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7229B8F" w14:textId="495B8485" w:rsidR="008F19D4" w:rsidRPr="00175CA5" w:rsidRDefault="008F19D4" w:rsidP="00AF62D5">
      <w:pPr>
        <w:pStyle w:val="a4"/>
        <w:tabs>
          <w:tab w:val="left" w:pos="6521"/>
        </w:tabs>
        <w:rPr>
          <w:rFonts w:eastAsia="SimSun"/>
          <w:b w:val="0"/>
          <w:i/>
          <w:noProof w:val="0"/>
          <w:sz w:val="24"/>
          <w:szCs w:val="24"/>
          <w:lang w:val="de-DE" w:eastAsia="zh-CN"/>
        </w:rPr>
      </w:pPr>
      <w:bookmarkStart w:id="0" w:name="OLE_LINK1"/>
      <w:bookmarkStart w:id="1" w:name="OLE_LINK2"/>
      <w:bookmarkStart w:id="2" w:name="OLE_LINK3"/>
      <w:r w:rsidRPr="0067345C">
        <w:rPr>
          <w:rFonts w:cs="Arial"/>
          <w:bCs/>
          <w:noProof w:val="0"/>
          <w:sz w:val="24"/>
          <w:szCs w:val="24"/>
          <w:lang w:val="de-DE"/>
        </w:rPr>
        <w:t xml:space="preserve">3GPP TSG RAN </w:t>
      </w:r>
      <w:r w:rsidR="004A3294" w:rsidRPr="004A3294">
        <w:rPr>
          <w:rFonts w:cs="Arial"/>
          <w:bCs/>
          <w:noProof w:val="0"/>
          <w:sz w:val="24"/>
          <w:szCs w:val="24"/>
          <w:lang w:val="de-DE"/>
        </w:rPr>
        <w:t>WG1 #9</w:t>
      </w:r>
      <w:r w:rsidR="006770AC">
        <w:rPr>
          <w:rFonts w:asciiTheme="minorEastAsia" w:eastAsiaTheme="minorEastAsia" w:hAnsiTheme="minorEastAsia" w:cs="Arial" w:hint="eastAsia"/>
          <w:bCs/>
          <w:noProof w:val="0"/>
          <w:sz w:val="24"/>
          <w:szCs w:val="24"/>
          <w:lang w:val="de-DE" w:eastAsia="ko-KR"/>
        </w:rPr>
        <w:t>7</w:t>
      </w:r>
      <w:r w:rsidR="00CE55FE">
        <w:rPr>
          <w:rFonts w:cs="Arial"/>
          <w:bCs/>
          <w:noProof w:val="0"/>
          <w:sz w:val="24"/>
          <w:szCs w:val="24"/>
          <w:lang w:val="de-DE"/>
        </w:rPr>
        <w:t xml:space="preserve"> Meeting</w:t>
      </w:r>
      <w:r w:rsidRPr="0067345C">
        <w:rPr>
          <w:b w:val="0"/>
          <w:noProof w:val="0"/>
          <w:sz w:val="24"/>
          <w:szCs w:val="24"/>
          <w:lang w:val="de-DE"/>
        </w:rPr>
        <w:tab/>
        <w:t xml:space="preserve">    </w:t>
      </w:r>
      <w:r w:rsidRPr="00795672">
        <w:rPr>
          <w:rFonts w:eastAsia="SimSun" w:hint="eastAsia"/>
          <w:b w:val="0"/>
          <w:noProof w:val="0"/>
          <w:sz w:val="24"/>
          <w:szCs w:val="24"/>
          <w:lang w:val="de-DE" w:eastAsia="zh-CN"/>
        </w:rPr>
        <w:tab/>
      </w:r>
      <w:r>
        <w:rPr>
          <w:b w:val="0"/>
          <w:noProof w:val="0"/>
          <w:sz w:val="24"/>
          <w:szCs w:val="24"/>
          <w:lang w:val="de-DE"/>
        </w:rPr>
        <w:tab/>
      </w:r>
      <w:r>
        <w:rPr>
          <w:b w:val="0"/>
          <w:noProof w:val="0"/>
          <w:sz w:val="24"/>
          <w:szCs w:val="24"/>
          <w:lang w:val="de-DE"/>
        </w:rPr>
        <w:tab/>
        <w:t xml:space="preserve"> </w:t>
      </w:r>
      <w:r w:rsidRPr="0067345C">
        <w:rPr>
          <w:b w:val="0"/>
          <w:noProof w:val="0"/>
          <w:sz w:val="24"/>
          <w:szCs w:val="24"/>
          <w:lang w:val="de-DE"/>
        </w:rPr>
        <w:t xml:space="preserve">  </w:t>
      </w:r>
      <w:r w:rsidR="006C30BB">
        <w:rPr>
          <w:rFonts w:eastAsia="SimSun" w:hint="eastAsia"/>
          <w:i/>
          <w:noProof w:val="0"/>
          <w:sz w:val="24"/>
          <w:szCs w:val="24"/>
          <w:lang w:val="de-DE" w:eastAsia="zh-CN"/>
        </w:rPr>
        <w:t xml:space="preserve">       </w:t>
      </w:r>
      <w:r w:rsidR="000C118E">
        <w:rPr>
          <w:rFonts w:eastAsia="SimSun" w:hint="eastAsia"/>
          <w:i/>
          <w:noProof w:val="0"/>
          <w:sz w:val="24"/>
          <w:szCs w:val="24"/>
          <w:lang w:val="de-DE" w:eastAsia="zh-CN"/>
        </w:rPr>
        <w:t xml:space="preserve">  </w:t>
      </w:r>
      <w:r w:rsidR="000C118E">
        <w:rPr>
          <w:rFonts w:eastAsia="SimSun"/>
          <w:i/>
          <w:noProof w:val="0"/>
          <w:sz w:val="24"/>
          <w:szCs w:val="24"/>
          <w:lang w:val="de-DE" w:eastAsia="zh-CN"/>
        </w:rPr>
        <w:t xml:space="preserve"> </w:t>
      </w:r>
      <w:r w:rsidRPr="002F5DD6">
        <w:rPr>
          <w:rFonts w:eastAsia="SimSun"/>
          <w:noProof w:val="0"/>
          <w:sz w:val="24"/>
          <w:szCs w:val="24"/>
          <w:lang w:val="de-DE" w:eastAsia="zh-CN"/>
        </w:rPr>
        <w:t>R1-1</w:t>
      </w:r>
      <w:r w:rsidR="000C118E" w:rsidRPr="002F5DD6">
        <w:rPr>
          <w:rFonts w:eastAsia="SimSun"/>
          <w:noProof w:val="0"/>
          <w:sz w:val="24"/>
          <w:szCs w:val="24"/>
          <w:lang w:val="de-DE" w:eastAsia="zh-CN"/>
        </w:rPr>
        <w:t>9</w:t>
      </w:r>
      <w:r w:rsidR="00FA7617" w:rsidRPr="002F5DD6">
        <w:rPr>
          <w:rFonts w:eastAsia="SimSun"/>
          <w:noProof w:val="0"/>
          <w:sz w:val="24"/>
          <w:szCs w:val="24"/>
          <w:lang w:val="de-DE" w:eastAsia="zh-CN"/>
        </w:rPr>
        <w:t>0</w:t>
      </w:r>
      <w:r w:rsidR="007E1A97" w:rsidRPr="002F5DD6">
        <w:rPr>
          <w:rFonts w:eastAsia="SimSun" w:hint="eastAsia"/>
          <w:noProof w:val="0"/>
          <w:sz w:val="24"/>
          <w:szCs w:val="24"/>
          <w:lang w:val="de-DE" w:eastAsia="zh-CN"/>
        </w:rPr>
        <w:t>6934</w:t>
      </w:r>
    </w:p>
    <w:p w14:paraId="75B68434" w14:textId="5094217D" w:rsidR="008F19D4" w:rsidRPr="002F5DD6" w:rsidRDefault="006770AC" w:rsidP="00AF62D5">
      <w:pPr>
        <w:pStyle w:val="a4"/>
        <w:spacing w:after="240"/>
        <w:rPr>
          <w:rFonts w:cs="Arial"/>
          <w:bCs/>
          <w:noProof w:val="0"/>
          <w:sz w:val="24"/>
          <w:szCs w:val="24"/>
          <w:lang w:val="de-DE"/>
        </w:rPr>
      </w:pPr>
      <w:r w:rsidRPr="002F5DD6">
        <w:rPr>
          <w:rFonts w:cs="Arial" w:hint="eastAsia"/>
          <w:bCs/>
          <w:noProof w:val="0"/>
          <w:sz w:val="24"/>
          <w:szCs w:val="24"/>
          <w:lang w:val="de-DE"/>
        </w:rPr>
        <w:t>Reno</w:t>
      </w:r>
      <w:r w:rsidR="00FC7645" w:rsidRPr="002F5DD6">
        <w:rPr>
          <w:rFonts w:cs="Arial"/>
          <w:bCs/>
          <w:noProof w:val="0"/>
          <w:sz w:val="24"/>
          <w:szCs w:val="24"/>
          <w:lang w:val="de-DE"/>
        </w:rPr>
        <w:t xml:space="preserve">, </w:t>
      </w:r>
      <w:r w:rsidRPr="002F5DD6">
        <w:rPr>
          <w:rFonts w:cs="Arial" w:hint="eastAsia"/>
          <w:bCs/>
          <w:noProof w:val="0"/>
          <w:sz w:val="24"/>
          <w:szCs w:val="24"/>
          <w:lang w:val="de-DE"/>
        </w:rPr>
        <w:t>USA</w:t>
      </w:r>
      <w:r w:rsidR="00FC7645" w:rsidRPr="002F5DD6">
        <w:rPr>
          <w:rFonts w:cs="Arial"/>
          <w:bCs/>
          <w:noProof w:val="0"/>
          <w:sz w:val="24"/>
          <w:szCs w:val="24"/>
          <w:lang w:val="de-DE"/>
        </w:rPr>
        <w:t>,</w:t>
      </w:r>
      <w:r w:rsidRPr="002F5DD6">
        <w:rPr>
          <w:rFonts w:cs="Arial"/>
          <w:bCs/>
          <w:noProof w:val="0"/>
          <w:sz w:val="24"/>
          <w:szCs w:val="24"/>
          <w:lang w:val="de-DE"/>
        </w:rPr>
        <w:t xml:space="preserve"> </w:t>
      </w:r>
      <w:r w:rsidRPr="002F5DD6">
        <w:rPr>
          <w:rFonts w:cs="Arial" w:hint="eastAsia"/>
          <w:bCs/>
          <w:noProof w:val="0"/>
          <w:sz w:val="24"/>
          <w:szCs w:val="24"/>
          <w:lang w:val="de-DE"/>
        </w:rPr>
        <w:t>May</w:t>
      </w:r>
      <w:r w:rsidR="00FC7645" w:rsidRPr="002F5DD6">
        <w:rPr>
          <w:rFonts w:cs="Arial"/>
          <w:bCs/>
          <w:noProof w:val="0"/>
          <w:sz w:val="24"/>
          <w:szCs w:val="24"/>
          <w:lang w:val="de-DE"/>
        </w:rPr>
        <w:t xml:space="preserve"> </w:t>
      </w:r>
      <w:r w:rsidRPr="002F5DD6">
        <w:rPr>
          <w:rFonts w:cs="Arial" w:hint="eastAsia"/>
          <w:bCs/>
          <w:noProof w:val="0"/>
          <w:sz w:val="24"/>
          <w:szCs w:val="24"/>
          <w:lang w:val="de-DE"/>
        </w:rPr>
        <w:t>13</w:t>
      </w:r>
      <w:r w:rsidR="002F5DD6" w:rsidRPr="002F5DD6">
        <w:rPr>
          <w:rFonts w:cs="Arial" w:hint="eastAsia"/>
          <w:bCs/>
          <w:noProof w:val="0"/>
          <w:sz w:val="24"/>
          <w:szCs w:val="24"/>
          <w:vertAlign w:val="superscript"/>
          <w:lang w:val="de-DE"/>
        </w:rPr>
        <w:t>th</w:t>
      </w:r>
      <w:r w:rsidR="00FC7645" w:rsidRPr="002F5DD6">
        <w:rPr>
          <w:rFonts w:cs="Arial"/>
          <w:bCs/>
          <w:noProof w:val="0"/>
          <w:sz w:val="24"/>
          <w:szCs w:val="24"/>
          <w:lang w:val="de-DE"/>
        </w:rPr>
        <w:t xml:space="preserve"> – 1</w:t>
      </w:r>
      <w:r w:rsidRPr="002F5DD6">
        <w:rPr>
          <w:rFonts w:cs="Arial" w:hint="eastAsia"/>
          <w:bCs/>
          <w:noProof w:val="0"/>
          <w:sz w:val="24"/>
          <w:szCs w:val="24"/>
          <w:lang w:val="de-DE"/>
        </w:rPr>
        <w:t>7</w:t>
      </w:r>
      <w:r w:rsidR="00FC7645" w:rsidRPr="002F5DD6">
        <w:rPr>
          <w:rFonts w:cs="Arial"/>
          <w:bCs/>
          <w:noProof w:val="0"/>
          <w:sz w:val="24"/>
          <w:szCs w:val="24"/>
          <w:vertAlign w:val="superscript"/>
          <w:lang w:val="de-DE"/>
        </w:rPr>
        <w:t>th</w:t>
      </w:r>
      <w:r w:rsidR="00FC7645" w:rsidRPr="002F5DD6">
        <w:rPr>
          <w:rFonts w:cs="Arial"/>
          <w:bCs/>
          <w:noProof w:val="0"/>
          <w:sz w:val="24"/>
          <w:szCs w:val="24"/>
          <w:lang w:val="de-DE"/>
        </w:rPr>
        <w:t xml:space="preserve">, </w:t>
      </w:r>
      <w:r w:rsidR="008F19D4" w:rsidRPr="002F5DD6">
        <w:rPr>
          <w:rFonts w:cs="Arial"/>
          <w:bCs/>
          <w:noProof w:val="0"/>
          <w:sz w:val="24"/>
          <w:szCs w:val="24"/>
          <w:lang w:val="de-DE"/>
        </w:rPr>
        <w:t>201</w:t>
      </w:r>
      <w:r w:rsidR="00AF6EE4" w:rsidRPr="002F5DD6">
        <w:rPr>
          <w:rFonts w:cs="Arial"/>
          <w:bCs/>
          <w:noProof w:val="0"/>
          <w:sz w:val="24"/>
          <w:szCs w:val="24"/>
          <w:lang w:val="de-DE"/>
        </w:rPr>
        <w:t>9</w:t>
      </w:r>
    </w:p>
    <w:p w14:paraId="75FAB520" w14:textId="6A60991D" w:rsidR="008F19D4" w:rsidRPr="00AD1F88" w:rsidRDefault="008F19D4" w:rsidP="00AF62D5">
      <w:pPr>
        <w:tabs>
          <w:tab w:val="left" w:pos="1985"/>
        </w:tabs>
        <w:spacing w:after="120"/>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0F22B230" w:rsidR="008F19D4" w:rsidRPr="009630A2" w:rsidRDefault="008F19D4" w:rsidP="00AF62D5">
      <w:pPr>
        <w:tabs>
          <w:tab w:val="left" w:pos="1985"/>
        </w:tabs>
        <w:spacing w:after="120"/>
        <w:rPr>
          <w:rFonts w:ascii="Arial" w:hAnsi="Arial"/>
          <w:sz w:val="24"/>
        </w:rPr>
      </w:pPr>
      <w:r w:rsidRPr="00ED7F44">
        <w:rPr>
          <w:rFonts w:ascii="Arial" w:hAnsi="Arial"/>
          <w:b/>
          <w:sz w:val="24"/>
        </w:rPr>
        <w:t xml:space="preserve">Source: </w:t>
      </w:r>
      <w:r w:rsidRPr="00ED7F44">
        <w:rPr>
          <w:rFonts w:ascii="Arial" w:hAnsi="Arial"/>
          <w:b/>
          <w:sz w:val="24"/>
        </w:rPr>
        <w:tab/>
      </w:r>
      <w:r w:rsidR="00D2424A">
        <w:rPr>
          <w:rFonts w:ascii="Arial" w:hAnsi="Arial"/>
          <w:sz w:val="24"/>
        </w:rPr>
        <w:t>Samsung</w:t>
      </w:r>
    </w:p>
    <w:p w14:paraId="57220B13" w14:textId="01C94F1D" w:rsidR="008F19D4" w:rsidRPr="006174ED" w:rsidRDefault="008F19D4" w:rsidP="00C47920">
      <w:pPr>
        <w:spacing w:after="120"/>
        <w:ind w:left="1980" w:hangingChars="825" w:hanging="1980"/>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484BF8">
        <w:rPr>
          <w:rFonts w:ascii="Arial" w:hAnsi="Arial"/>
          <w:sz w:val="24"/>
          <w:szCs w:val="24"/>
        </w:rPr>
        <w:t>On</w:t>
      </w:r>
      <w:r w:rsidRPr="00B27D08">
        <w:rPr>
          <w:rFonts w:ascii="Arial" w:hAnsi="Arial"/>
          <w:sz w:val="24"/>
          <w:szCs w:val="24"/>
        </w:rPr>
        <w:t xml:space="preserve"> physical layer structures for NR V2X</w:t>
      </w:r>
    </w:p>
    <w:p w14:paraId="500FBFC1" w14:textId="77777777" w:rsidR="008F19D4" w:rsidRPr="004D1C02" w:rsidRDefault="008F19D4" w:rsidP="00AF62D5">
      <w:pPr>
        <w:pBdr>
          <w:bottom w:val="single" w:sz="12" w:space="1" w:color="auto"/>
        </w:pBdr>
        <w:tabs>
          <w:tab w:val="left" w:pos="1985"/>
        </w:tabs>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23169C">
      <w:pPr>
        <w:pStyle w:val="1"/>
        <w:spacing w:after="60" w:line="360" w:lineRule="auto"/>
        <w:rPr>
          <w:lang w:val="en-US" w:eastAsia="ko-KR"/>
        </w:rPr>
      </w:pPr>
      <w:r w:rsidRPr="004879E0">
        <w:rPr>
          <w:lang w:val="en-US" w:eastAsia="ko-KR"/>
        </w:rPr>
        <w:t>Introduction</w:t>
      </w:r>
    </w:p>
    <w:p w14:paraId="44B89A2C" w14:textId="5CF4A68D" w:rsidR="006E6C52" w:rsidRDefault="00970CCD" w:rsidP="009C44AB">
      <w:pPr>
        <w:pStyle w:val="Style1"/>
        <w:spacing w:after="120" w:line="360" w:lineRule="auto"/>
        <w:rPr>
          <w:rFonts w:eastAsiaTheme="minorEastAsia"/>
          <w:lang w:eastAsia="ko-KR"/>
        </w:rPr>
      </w:pPr>
      <w:r>
        <w:rPr>
          <w:rFonts w:eastAsiaTheme="minorEastAsia" w:hint="eastAsia"/>
          <w:lang w:eastAsia="ko-KR"/>
        </w:rPr>
        <w:t xml:space="preserve">In RAN#83 meeting, </w:t>
      </w:r>
      <w:r>
        <w:rPr>
          <w:rFonts w:eastAsiaTheme="minorEastAsia"/>
          <w:lang w:eastAsia="ko-KR"/>
        </w:rPr>
        <w:t xml:space="preserve">the WID for </w:t>
      </w:r>
      <w:r>
        <w:rPr>
          <w:rFonts w:eastAsiaTheme="minorEastAsia" w:hint="eastAsia"/>
          <w:lang w:eastAsia="ko-KR"/>
        </w:rPr>
        <w:t>5G V2X with NR sidelink</w:t>
      </w:r>
      <w:r>
        <w:rPr>
          <w:rFonts w:eastAsiaTheme="minorEastAsia"/>
          <w:lang w:eastAsia="ko-KR"/>
        </w:rPr>
        <w:t xml:space="preserve"> was approved [</w:t>
      </w:r>
      <w:r w:rsidR="00A621B6">
        <w:rPr>
          <w:rFonts w:eastAsiaTheme="minorEastAsia"/>
          <w:lang w:eastAsia="ko-KR"/>
        </w:rPr>
        <w:t>1</w:t>
      </w:r>
      <w:r>
        <w:rPr>
          <w:rFonts w:eastAsiaTheme="minorEastAsia"/>
          <w:lang w:eastAsia="ko-KR"/>
        </w:rPr>
        <w:t xml:space="preserve">]. </w:t>
      </w:r>
      <w:r w:rsidR="009C44AB">
        <w:rPr>
          <w:rFonts w:eastAsiaTheme="minorEastAsia"/>
          <w:lang w:eastAsia="ko-KR"/>
        </w:rPr>
        <w:t>Regarding sidelink physical channel structures, the work scopes are aligned with TR 38.885 [</w:t>
      </w:r>
      <w:r w:rsidR="00A621B6">
        <w:rPr>
          <w:rFonts w:eastAsiaTheme="minorEastAsia"/>
          <w:lang w:eastAsia="ko-KR"/>
        </w:rPr>
        <w:t>2</w:t>
      </w:r>
      <w:r w:rsidR="009C44AB">
        <w:rPr>
          <w:rFonts w:eastAsiaTheme="minorEastAsia"/>
          <w:lang w:eastAsia="ko-KR"/>
        </w:rPr>
        <w:t xml:space="preserve">], which is the </w:t>
      </w:r>
      <w:r w:rsidR="006E6C52">
        <w:rPr>
          <w:rFonts w:eastAsiaTheme="minorEastAsia"/>
          <w:lang w:eastAsia="ko-KR"/>
        </w:rPr>
        <w:t xml:space="preserve">study outcome for NR V2X. </w:t>
      </w:r>
      <w:r w:rsidR="009C44AB">
        <w:rPr>
          <w:rFonts w:eastAsiaTheme="minorEastAsia"/>
          <w:lang w:eastAsia="ko-KR"/>
        </w:rPr>
        <w:t xml:space="preserve"> </w:t>
      </w:r>
      <w:r w:rsidR="006E6C52">
        <w:rPr>
          <w:rFonts w:eastAsiaTheme="minorEastAsia"/>
          <w:lang w:eastAsia="ko-KR"/>
        </w:rPr>
        <w:t>Therefore, the discussion would be the continuation of the dis</w:t>
      </w:r>
      <w:r w:rsidR="002C5A97">
        <w:rPr>
          <w:rFonts w:eastAsiaTheme="minorEastAsia"/>
          <w:lang w:eastAsia="ko-KR"/>
        </w:rPr>
        <w:t>cussion in the study item phase</w:t>
      </w:r>
      <w:r w:rsidR="002C5A97">
        <w:rPr>
          <w:rFonts w:eastAsiaTheme="minorEastAsia" w:hint="eastAsia"/>
          <w:lang w:eastAsia="ko-KR"/>
        </w:rPr>
        <w:t>.</w:t>
      </w:r>
      <w:r w:rsidR="002C5A97">
        <w:rPr>
          <w:rFonts w:eastAsiaTheme="minorEastAsia"/>
          <w:lang w:eastAsia="ko-KR"/>
        </w:rPr>
        <w:t xml:space="preserve"> </w:t>
      </w:r>
    </w:p>
    <w:p w14:paraId="30A64C0F" w14:textId="41F06976" w:rsidR="00935B95" w:rsidRDefault="00935B95" w:rsidP="009C44AB">
      <w:pPr>
        <w:pStyle w:val="Style1"/>
        <w:spacing w:after="120" w:line="360" w:lineRule="auto"/>
        <w:rPr>
          <w:rFonts w:eastAsiaTheme="minorEastAsia"/>
          <w:lang w:eastAsia="ko-KR"/>
        </w:rPr>
      </w:pPr>
      <w:r>
        <w:rPr>
          <w:rFonts w:eastAsiaTheme="minorEastAsia" w:hint="eastAsia"/>
          <w:lang w:eastAsia="ko-KR"/>
        </w:rPr>
        <w:t>In</w:t>
      </w:r>
      <w:r>
        <w:rPr>
          <w:rFonts w:eastAsiaTheme="minorEastAsia"/>
          <w:lang w:eastAsia="ko-KR"/>
        </w:rPr>
        <w:t xml:space="preserve"> </w:t>
      </w:r>
      <w:r>
        <w:rPr>
          <w:rFonts w:eastAsiaTheme="minorEastAsia" w:hint="eastAsia"/>
          <w:lang w:eastAsia="ko-KR"/>
        </w:rPr>
        <w:t>RAN1#96bis</w:t>
      </w:r>
      <w:r>
        <w:rPr>
          <w:rFonts w:eastAsiaTheme="minorEastAsia"/>
          <w:lang w:eastAsia="ko-KR"/>
        </w:rPr>
        <w:t xml:space="preserve"> </w:t>
      </w:r>
      <w:r>
        <w:rPr>
          <w:rFonts w:eastAsiaTheme="minorEastAsia" w:hint="eastAsia"/>
          <w:lang w:eastAsia="ko-KR"/>
        </w:rPr>
        <w:t>meeting, the</w:t>
      </w:r>
      <w:r>
        <w:rPr>
          <w:rFonts w:eastAsiaTheme="minorEastAsia"/>
          <w:lang w:eastAsia="ko-KR"/>
        </w:rPr>
        <w:t xml:space="preserve"> </w:t>
      </w:r>
      <w:r>
        <w:rPr>
          <w:rFonts w:eastAsiaTheme="minorEastAsia" w:hint="eastAsia"/>
          <w:lang w:eastAsia="ko-KR"/>
        </w:rPr>
        <w:t>following</w:t>
      </w:r>
      <w:r>
        <w:rPr>
          <w:rFonts w:eastAsiaTheme="minorEastAsia"/>
          <w:lang w:eastAsia="ko-KR"/>
        </w:rPr>
        <w:t xml:space="preserve"> </w:t>
      </w:r>
      <w:r>
        <w:rPr>
          <w:rFonts w:eastAsiaTheme="minorEastAsia" w:hint="eastAsia"/>
          <w:lang w:eastAsia="ko-KR"/>
        </w:rPr>
        <w:t>agreements</w:t>
      </w:r>
      <w:r>
        <w:rPr>
          <w:rFonts w:eastAsiaTheme="minorEastAsia"/>
          <w:lang w:eastAsia="ko-KR"/>
        </w:rPr>
        <w:t xml:space="preserve"> </w:t>
      </w:r>
      <w:r>
        <w:rPr>
          <w:rFonts w:eastAsiaTheme="minorEastAsia" w:hint="eastAsia"/>
          <w:lang w:eastAsia="ko-KR"/>
        </w:rPr>
        <w:t>were</w:t>
      </w:r>
      <w:r>
        <w:rPr>
          <w:rFonts w:eastAsiaTheme="minorEastAsia"/>
          <w:lang w:eastAsia="ko-KR"/>
        </w:rPr>
        <w:t xml:space="preserve"> </w:t>
      </w:r>
      <w:r>
        <w:rPr>
          <w:rFonts w:eastAsiaTheme="minorEastAsia" w:hint="eastAsia"/>
          <w:lang w:eastAsia="ko-KR"/>
        </w:rPr>
        <w:t>made</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this</w:t>
      </w:r>
      <w:r>
        <w:rPr>
          <w:rFonts w:eastAsiaTheme="minorEastAsia"/>
          <w:lang w:eastAsia="ko-KR"/>
        </w:rPr>
        <w:t xml:space="preserve"> </w:t>
      </w:r>
      <w:r>
        <w:rPr>
          <w:rFonts w:eastAsiaTheme="minorEastAsia" w:hint="eastAsia"/>
          <w:lang w:eastAsia="ko-KR"/>
        </w:rPr>
        <w:t>agenda.</w:t>
      </w:r>
    </w:p>
    <w:tbl>
      <w:tblPr>
        <w:tblStyle w:val="aff"/>
        <w:tblW w:w="0" w:type="auto"/>
        <w:tblInd w:w="108" w:type="dxa"/>
        <w:tblLook w:val="04A0" w:firstRow="1" w:lastRow="0" w:firstColumn="1" w:lastColumn="0" w:noHBand="0" w:noVBand="1"/>
      </w:tblPr>
      <w:tblGrid>
        <w:gridCol w:w="9639"/>
      </w:tblGrid>
      <w:tr w:rsidR="00283321" w14:paraId="07E9B342" w14:textId="77777777" w:rsidTr="00283321">
        <w:tc>
          <w:tcPr>
            <w:tcW w:w="9639" w:type="dxa"/>
          </w:tcPr>
          <w:p w14:paraId="09298357" w14:textId="77777777" w:rsidR="00E50F08" w:rsidRPr="005E740E" w:rsidRDefault="00E50F08" w:rsidP="00E50F08">
            <w:pPr>
              <w:spacing w:after="0"/>
              <w:rPr>
                <w:b/>
              </w:rPr>
            </w:pPr>
            <w:r w:rsidRPr="005E740E">
              <w:rPr>
                <w:highlight w:val="green"/>
              </w:rPr>
              <w:t>Agreements</w:t>
            </w:r>
            <w:r w:rsidRPr="005E740E">
              <w:rPr>
                <w:b/>
              </w:rPr>
              <w:t>:</w:t>
            </w:r>
          </w:p>
          <w:p w14:paraId="18A0665E" w14:textId="77777777" w:rsidR="00E50F08" w:rsidRPr="005E740E" w:rsidRDefault="00E50F08" w:rsidP="009A62EE">
            <w:pPr>
              <w:numPr>
                <w:ilvl w:val="0"/>
                <w:numId w:val="17"/>
              </w:numPr>
              <w:spacing w:after="0"/>
            </w:pPr>
            <w:r w:rsidRPr="005E740E">
              <w:t>Polar code adopted for Rel-15 NR DCI is applied to PSCCH.</w:t>
            </w:r>
          </w:p>
          <w:p w14:paraId="4991FFAF" w14:textId="64D9B84D" w:rsidR="00E50F08" w:rsidRPr="00E50F08" w:rsidRDefault="00E50F08" w:rsidP="009A62EE">
            <w:pPr>
              <w:numPr>
                <w:ilvl w:val="0"/>
                <w:numId w:val="17"/>
              </w:numPr>
              <w:spacing w:after="0"/>
              <w:rPr>
                <w:b/>
              </w:rPr>
            </w:pPr>
            <w:r w:rsidRPr="005E740E">
              <w:t>LDPC codes used for Rel-15 NR DL-SCH is applied to a transport block delivered by PSSCH.</w:t>
            </w:r>
          </w:p>
          <w:p w14:paraId="010AB97D" w14:textId="77777777" w:rsidR="00E50F08" w:rsidRPr="005E740E" w:rsidRDefault="00E50F08" w:rsidP="00E50F08">
            <w:pPr>
              <w:spacing w:after="0"/>
              <w:rPr>
                <w:b/>
              </w:rPr>
            </w:pPr>
            <w:r w:rsidRPr="005E740E">
              <w:rPr>
                <w:highlight w:val="green"/>
              </w:rPr>
              <w:t>Agreements</w:t>
            </w:r>
            <w:r w:rsidRPr="005E740E">
              <w:rPr>
                <w:b/>
              </w:rPr>
              <w:t>:</w:t>
            </w:r>
          </w:p>
          <w:p w14:paraId="6446FD9E" w14:textId="15EA5C51" w:rsidR="00E50F08" w:rsidRPr="005E740E" w:rsidRDefault="00E50F08" w:rsidP="009A62EE">
            <w:pPr>
              <w:numPr>
                <w:ilvl w:val="0"/>
                <w:numId w:val="18"/>
              </w:numPr>
              <w:spacing w:after="0"/>
            </w:pPr>
            <w:r w:rsidRPr="005E740E">
              <w:t>The starting symbol and t</w:t>
            </w:r>
            <w:r w:rsidRPr="005E740E">
              <w:rPr>
                <w:rFonts w:hint="eastAsia"/>
              </w:rPr>
              <w:t xml:space="preserve">he </w:t>
            </w:r>
            <w:r w:rsidRPr="005E740E">
              <w:t>number of symbols for a PSCCH are assumed to be known to the receiving UE before decoding the PSCCH.</w:t>
            </w:r>
          </w:p>
          <w:p w14:paraId="127C7F7D" w14:textId="77777777" w:rsidR="00E50F08" w:rsidRPr="00BF346F" w:rsidRDefault="00E50F08" w:rsidP="00E50F08">
            <w:pPr>
              <w:spacing w:after="0"/>
            </w:pPr>
            <w:r w:rsidRPr="00BF346F">
              <w:rPr>
                <w:highlight w:val="green"/>
              </w:rPr>
              <w:t>Agreements</w:t>
            </w:r>
            <w:r w:rsidRPr="00BF346F">
              <w:t>:</w:t>
            </w:r>
          </w:p>
          <w:p w14:paraId="4D339B8D" w14:textId="77777777" w:rsidR="00E50F08" w:rsidRPr="00BF346F" w:rsidRDefault="00E50F08" w:rsidP="009A62EE">
            <w:pPr>
              <w:numPr>
                <w:ilvl w:val="0"/>
                <w:numId w:val="18"/>
              </w:numPr>
              <w:spacing w:after="0"/>
            </w:pPr>
            <w:r w:rsidRPr="00BF346F">
              <w:t>For the purpose of evaluation of PSCCH design, RAN1 assumes 60 bits, 90 bits, 120 bits as the total SCI sizes including 24 bits CRC.</w:t>
            </w:r>
          </w:p>
          <w:p w14:paraId="48C92535" w14:textId="3430B66E" w:rsidR="00E50F08" w:rsidRPr="00BF346F" w:rsidRDefault="00E50F08" w:rsidP="009A62EE">
            <w:pPr>
              <w:numPr>
                <w:ilvl w:val="1"/>
                <w:numId w:val="18"/>
              </w:numPr>
              <w:spacing w:after="0"/>
            </w:pPr>
            <w:r w:rsidRPr="00BF346F">
              <w:t>Other sizes are not precluded.</w:t>
            </w:r>
          </w:p>
          <w:p w14:paraId="01BF770A" w14:textId="77777777" w:rsidR="00E50F08" w:rsidRPr="0018671B" w:rsidRDefault="00E50F08" w:rsidP="00E50F08">
            <w:pPr>
              <w:spacing w:after="0"/>
            </w:pPr>
            <w:r w:rsidRPr="0018671B">
              <w:rPr>
                <w:highlight w:val="green"/>
              </w:rPr>
              <w:t>Agreements</w:t>
            </w:r>
            <w:r w:rsidRPr="0018671B">
              <w:t>:</w:t>
            </w:r>
          </w:p>
          <w:p w14:paraId="0FEC437A" w14:textId="6AAF95DA" w:rsidR="00E50F08" w:rsidRDefault="00E50F08" w:rsidP="009A62EE">
            <w:pPr>
              <w:pStyle w:val="Style1"/>
              <w:numPr>
                <w:ilvl w:val="1"/>
                <w:numId w:val="19"/>
              </w:numPr>
              <w:spacing w:after="0" w:afterAutospacing="0" w:line="240" w:lineRule="auto"/>
            </w:pPr>
            <w:r w:rsidRPr="00E50F08">
              <w:rPr>
                <w:rFonts w:eastAsia="DengXian"/>
                <w:lang w:eastAsia="ko-KR"/>
              </w:rPr>
              <w:t>QPSK is used for PSCC</w:t>
            </w:r>
            <w:r w:rsidRPr="00E50F08">
              <w:rPr>
                <w:rFonts w:eastAsia="DengXian" w:hint="eastAsia"/>
                <w:lang w:eastAsia="ko-KR"/>
              </w:rPr>
              <w:t>H</w:t>
            </w:r>
            <w:r w:rsidRPr="00E50F08">
              <w:rPr>
                <w:rFonts w:eastAsia="DengXian"/>
                <w:lang w:eastAsia="ko-KR"/>
              </w:rPr>
              <w:t>.</w:t>
            </w:r>
          </w:p>
          <w:p w14:paraId="75E552F1" w14:textId="77777777" w:rsidR="00E50F08" w:rsidRPr="0018671B" w:rsidRDefault="00E50F08" w:rsidP="00E50F08">
            <w:pPr>
              <w:spacing w:after="0"/>
              <w:rPr>
                <w:highlight w:val="darkYellow"/>
              </w:rPr>
            </w:pPr>
            <w:r w:rsidRPr="0018671B">
              <w:rPr>
                <w:highlight w:val="darkYellow"/>
              </w:rPr>
              <w:t>Working assumption:</w:t>
            </w:r>
          </w:p>
          <w:p w14:paraId="79ABED85" w14:textId="77777777" w:rsidR="00E50F08" w:rsidRPr="0018671B" w:rsidRDefault="00E50F08" w:rsidP="009A62EE">
            <w:pPr>
              <w:pStyle w:val="Style1"/>
              <w:numPr>
                <w:ilvl w:val="1"/>
                <w:numId w:val="19"/>
              </w:numPr>
              <w:spacing w:after="0" w:afterAutospacing="0" w:line="240" w:lineRule="auto"/>
              <w:rPr>
                <w:rFonts w:eastAsia="DengXian"/>
                <w:lang w:eastAsia="ko-KR"/>
              </w:rPr>
            </w:pPr>
            <w:r w:rsidRPr="0018671B">
              <w:rPr>
                <w:rFonts w:eastAsia="DengXian" w:hint="eastAsia"/>
                <w:lang w:eastAsia="ko-KR"/>
              </w:rPr>
              <w:t xml:space="preserve">Transmission of 1 TB with </w:t>
            </w:r>
            <w:r w:rsidRPr="0018671B">
              <w:rPr>
                <w:rFonts w:eastAsia="DengXian"/>
                <w:lang w:eastAsia="ko-KR"/>
              </w:rPr>
              <w:t xml:space="preserve">up to </w:t>
            </w:r>
            <w:r w:rsidRPr="0018671B">
              <w:rPr>
                <w:rFonts w:eastAsia="DengXian" w:hint="eastAsia"/>
                <w:lang w:eastAsia="ko-KR"/>
              </w:rPr>
              <w:t>2 layers in a PSSCH is supported.</w:t>
            </w:r>
          </w:p>
          <w:p w14:paraId="53C3FED3" w14:textId="77777777" w:rsidR="00E50F08" w:rsidRPr="00AF1A08" w:rsidRDefault="00E50F08" w:rsidP="00E50F08">
            <w:pPr>
              <w:spacing w:after="0"/>
            </w:pPr>
            <w:r w:rsidRPr="00AF1A08">
              <w:rPr>
                <w:highlight w:val="green"/>
              </w:rPr>
              <w:t>Agreements</w:t>
            </w:r>
            <w:r w:rsidRPr="00AF1A08">
              <w:t>:</w:t>
            </w:r>
          </w:p>
          <w:p w14:paraId="2113DA11" w14:textId="77777777" w:rsidR="00E50F08" w:rsidRPr="00AF1A08" w:rsidRDefault="00E50F08" w:rsidP="009A62EE">
            <w:pPr>
              <w:pStyle w:val="Style1"/>
              <w:numPr>
                <w:ilvl w:val="0"/>
                <w:numId w:val="20"/>
              </w:numPr>
              <w:spacing w:after="0" w:afterAutospacing="0" w:line="240" w:lineRule="auto"/>
              <w:rPr>
                <w:lang w:eastAsia="ko-KR"/>
              </w:rPr>
            </w:pPr>
            <w:r w:rsidRPr="00AF1A08">
              <w:rPr>
                <w:rFonts w:eastAsia="DengXian"/>
                <w:lang w:eastAsia="ko-KR"/>
              </w:rPr>
              <w:t>At least f</w:t>
            </w:r>
            <w:r w:rsidRPr="00AF1A08">
              <w:rPr>
                <w:rFonts w:eastAsia="DengXian" w:hint="eastAsia"/>
                <w:lang w:eastAsia="ko-KR"/>
              </w:rPr>
              <w:t>or transmission perspective of a UE</w:t>
            </w:r>
            <w:r w:rsidRPr="00AF1A08">
              <w:rPr>
                <w:rFonts w:eastAsia="DengXian"/>
                <w:lang w:eastAsia="ko-KR"/>
              </w:rPr>
              <w:t xml:space="preserve"> in a carrier</w:t>
            </w:r>
            <w:r w:rsidRPr="00AF1A08">
              <w:rPr>
                <w:rFonts w:eastAsia="DengXian" w:hint="eastAsia"/>
                <w:lang w:eastAsia="ko-KR"/>
              </w:rPr>
              <w:t xml:space="preserve">, </w:t>
            </w:r>
            <w:r w:rsidRPr="00AF1A08">
              <w:rPr>
                <w:rFonts w:eastAsia="DengXian"/>
                <w:lang w:eastAsia="ko-KR"/>
              </w:rPr>
              <w:t xml:space="preserve">at least </w:t>
            </w:r>
            <w:r w:rsidRPr="00AF1A08">
              <w:rPr>
                <w:rFonts w:eastAsia="DengXian" w:hint="eastAsia"/>
                <w:lang w:eastAsia="ko-KR"/>
              </w:rPr>
              <w:t>TDM between PSCCH/PSSCH and PSFCH</w:t>
            </w:r>
            <w:r w:rsidRPr="00AF1A08">
              <w:rPr>
                <w:rFonts w:eastAsia="DengXian"/>
                <w:lang w:eastAsia="ko-KR"/>
              </w:rPr>
              <w:t xml:space="preserve"> </w:t>
            </w:r>
            <w:r w:rsidRPr="00AF1A08">
              <w:rPr>
                <w:rFonts w:eastAsia="DengXian" w:hint="eastAsia"/>
                <w:lang w:eastAsia="ko-KR"/>
              </w:rPr>
              <w:t>is allowed</w:t>
            </w:r>
            <w:r w:rsidRPr="00AF1A08">
              <w:rPr>
                <w:rFonts w:eastAsia="DengXian"/>
                <w:lang w:eastAsia="ko-KR"/>
              </w:rPr>
              <w:t xml:space="preserve"> for </w:t>
            </w:r>
            <w:r w:rsidRPr="00AF1A08">
              <w:rPr>
                <w:lang w:eastAsia="ko-KR"/>
              </w:rPr>
              <w:t>a PSFCH format for sidelink in a slot.</w:t>
            </w:r>
          </w:p>
          <w:p w14:paraId="11A189DB" w14:textId="77777777" w:rsidR="00E50F08" w:rsidRPr="00E50F08" w:rsidRDefault="00E50F08" w:rsidP="009A62EE">
            <w:pPr>
              <w:pStyle w:val="Style1"/>
              <w:numPr>
                <w:ilvl w:val="1"/>
                <w:numId w:val="20"/>
              </w:numPr>
              <w:spacing w:after="0" w:afterAutospacing="0" w:line="240" w:lineRule="auto"/>
              <w:rPr>
                <w:lang w:eastAsia="ko-KR"/>
              </w:rPr>
            </w:pPr>
            <w:r w:rsidRPr="00E50F08">
              <w:rPr>
                <w:lang w:eastAsia="ko-KR"/>
              </w:rPr>
              <w:t>FFS the details of the corresponding PSFCH format</w:t>
            </w:r>
          </w:p>
          <w:p w14:paraId="7D325B90" w14:textId="77777777" w:rsidR="00E50F08" w:rsidRPr="00E50F08" w:rsidRDefault="00E50F08" w:rsidP="009A62EE">
            <w:pPr>
              <w:pStyle w:val="Style1"/>
              <w:numPr>
                <w:ilvl w:val="1"/>
                <w:numId w:val="20"/>
              </w:numPr>
              <w:spacing w:after="0" w:afterAutospacing="0" w:line="240" w:lineRule="auto"/>
              <w:rPr>
                <w:lang w:eastAsia="ko-KR"/>
              </w:rPr>
            </w:pPr>
            <w:r w:rsidRPr="00E50F08">
              <w:rPr>
                <w:rFonts w:eastAsia="DengXian"/>
                <w:lang w:eastAsia="ko-KR"/>
              </w:rPr>
              <w:t>FFS whether it is also applicable from system/resource pool perspective or not</w:t>
            </w:r>
          </w:p>
          <w:p w14:paraId="0FEFAEAF" w14:textId="77777777" w:rsidR="00E50F08" w:rsidRPr="00E50F08" w:rsidRDefault="00E50F08" w:rsidP="009A62EE">
            <w:pPr>
              <w:pStyle w:val="aff4"/>
              <w:numPr>
                <w:ilvl w:val="1"/>
                <w:numId w:val="20"/>
              </w:numPr>
              <w:spacing w:after="0"/>
              <w:rPr>
                <w:rFonts w:eastAsia="DengXian"/>
                <w:lang w:eastAsia="ko-KR"/>
              </w:rPr>
            </w:pPr>
            <w:r w:rsidRPr="00E50F08">
              <w:rPr>
                <w:rFonts w:eastAsia="DengXian"/>
                <w:lang w:eastAsia="ko-KR"/>
              </w:rPr>
              <w:t>i.e., in this case, there is no simultaneous transmission of PSCCH and PSFCH and there is no simultaneous transmission of PSSCH and PSFCH.</w:t>
            </w:r>
          </w:p>
          <w:p w14:paraId="790D1D5A" w14:textId="77777777" w:rsidR="00E50F08" w:rsidRPr="00E50F08" w:rsidRDefault="00E50F08" w:rsidP="009A62EE">
            <w:pPr>
              <w:pStyle w:val="Style1"/>
              <w:numPr>
                <w:ilvl w:val="1"/>
                <w:numId w:val="20"/>
              </w:numPr>
              <w:spacing w:after="0" w:afterAutospacing="0" w:line="240" w:lineRule="auto"/>
              <w:rPr>
                <w:lang w:eastAsia="ko-KR"/>
              </w:rPr>
            </w:pPr>
            <w:r w:rsidRPr="00E50F08">
              <w:rPr>
                <w:lang w:eastAsia="ko-KR"/>
              </w:rPr>
              <w:t xml:space="preserve">FFS FDM between </w:t>
            </w:r>
            <w:r w:rsidRPr="00E50F08">
              <w:rPr>
                <w:rFonts w:eastAsia="DengXian" w:hint="eastAsia"/>
                <w:lang w:eastAsia="ko-KR"/>
              </w:rPr>
              <w:t xml:space="preserve">PSCCH/PSSCH and </w:t>
            </w:r>
            <w:r w:rsidRPr="00E50F08">
              <w:rPr>
                <w:lang w:eastAsia="ko-KR"/>
              </w:rPr>
              <w:t xml:space="preserve">a PSFCH format which uses last symbol(s) available for sidelink in a slot </w:t>
            </w:r>
          </w:p>
          <w:p w14:paraId="308C0D5F" w14:textId="41B62E3C" w:rsidR="00283321" w:rsidRPr="00E50F08" w:rsidRDefault="00E50F08" w:rsidP="009A62EE">
            <w:pPr>
              <w:pStyle w:val="Style1"/>
              <w:numPr>
                <w:ilvl w:val="1"/>
                <w:numId w:val="20"/>
              </w:numPr>
              <w:spacing w:after="0" w:afterAutospacing="0" w:line="240" w:lineRule="auto"/>
              <w:rPr>
                <w:rFonts w:eastAsia="DengXian"/>
                <w:lang w:eastAsia="ko-KR"/>
              </w:rPr>
            </w:pPr>
            <w:r w:rsidRPr="00E50F08">
              <w:rPr>
                <w:lang w:eastAsia="ko-KR"/>
              </w:rPr>
              <w:t>FFS TDM/FDM between</w:t>
            </w:r>
            <w:r w:rsidRPr="00AF1A08">
              <w:rPr>
                <w:lang w:eastAsia="ko-KR"/>
              </w:rPr>
              <w:t xml:space="preserve"> </w:t>
            </w:r>
            <w:r w:rsidRPr="00AF1A08">
              <w:rPr>
                <w:rFonts w:eastAsia="DengXian" w:hint="eastAsia"/>
                <w:lang w:eastAsia="ko-KR"/>
              </w:rPr>
              <w:t xml:space="preserve">PSCCH/PSSCH and </w:t>
            </w:r>
            <w:r w:rsidRPr="00AF1A08">
              <w:rPr>
                <w:lang w:eastAsia="ko-KR"/>
              </w:rPr>
              <w:t>other PSFCH format(s), if supported, which is/are different from the PSFCH format which uses last symbol(s) available for sidelink in a slot</w:t>
            </w:r>
          </w:p>
        </w:tc>
      </w:tr>
    </w:tbl>
    <w:p w14:paraId="015C10A3" w14:textId="77777777" w:rsidR="00965A5D" w:rsidRDefault="00965A5D" w:rsidP="00965A5D">
      <w:pPr>
        <w:pStyle w:val="Style1"/>
        <w:spacing w:after="120" w:line="360" w:lineRule="auto"/>
        <w:ind w:firstLine="0"/>
      </w:pPr>
    </w:p>
    <w:p w14:paraId="7E7BFB2B" w14:textId="0FD87249" w:rsidR="008F19D4" w:rsidRDefault="008F19D4" w:rsidP="00965A5D">
      <w:pPr>
        <w:pStyle w:val="Style1"/>
        <w:spacing w:after="120" w:line="360" w:lineRule="auto"/>
        <w:ind w:firstLine="0"/>
      </w:pPr>
      <w:r w:rsidRPr="00304720">
        <w:rPr>
          <w:rFonts w:hint="eastAsia"/>
        </w:rPr>
        <w:t xml:space="preserve">In this contribution, </w:t>
      </w:r>
      <w:r w:rsidR="007A64E1" w:rsidRPr="007A64E1">
        <w:rPr>
          <w:rFonts w:hint="eastAsia"/>
        </w:rPr>
        <w:t>in</w:t>
      </w:r>
      <w:r w:rsidR="007A64E1" w:rsidRPr="007A64E1">
        <w:t xml:space="preserve"> </w:t>
      </w:r>
      <w:r w:rsidR="007A64E1" w:rsidRPr="007A64E1">
        <w:rPr>
          <w:rFonts w:hint="eastAsia"/>
        </w:rPr>
        <w:t>continuation</w:t>
      </w:r>
      <w:r w:rsidR="007A64E1" w:rsidRPr="007A64E1">
        <w:t xml:space="preserve"> </w:t>
      </w:r>
      <w:r w:rsidR="007A64E1" w:rsidRPr="007A64E1">
        <w:rPr>
          <w:rFonts w:hint="eastAsia"/>
        </w:rPr>
        <w:t>of</w:t>
      </w:r>
      <w:r w:rsidR="007A64E1" w:rsidRPr="007A64E1">
        <w:t xml:space="preserve"> </w:t>
      </w:r>
      <w:r w:rsidR="007A64E1" w:rsidRPr="007A64E1">
        <w:rPr>
          <w:rFonts w:hint="eastAsia"/>
        </w:rPr>
        <w:t>the</w:t>
      </w:r>
      <w:r w:rsidR="007A64E1" w:rsidRPr="007A64E1">
        <w:t xml:space="preserve"> </w:t>
      </w:r>
      <w:r w:rsidR="007A64E1" w:rsidRPr="007A64E1">
        <w:rPr>
          <w:rFonts w:hint="eastAsia"/>
        </w:rPr>
        <w:t>discussion,</w:t>
      </w:r>
      <w:r w:rsidR="007A64E1" w:rsidRPr="007A64E1">
        <w:t xml:space="preserve"> </w:t>
      </w:r>
      <w:r w:rsidRPr="00304720">
        <w:rPr>
          <w:rFonts w:hint="eastAsia"/>
        </w:rPr>
        <w:t>we provide our views on</w:t>
      </w:r>
      <w:r w:rsidR="00C666D8">
        <w:t xml:space="preserve"> details of</w:t>
      </w:r>
      <w:r w:rsidRPr="00304720">
        <w:rPr>
          <w:rFonts w:hint="eastAsia"/>
        </w:rPr>
        <w:t xml:space="preserve"> </w:t>
      </w:r>
      <w:r w:rsidRPr="00304720">
        <w:t>sidelink physical layer structures and procedure(s)</w:t>
      </w:r>
      <w:r w:rsidRPr="00304720">
        <w:rPr>
          <w:rFonts w:hint="eastAsia"/>
        </w:rPr>
        <w:t xml:space="preserve">. </w:t>
      </w:r>
    </w:p>
    <w:p w14:paraId="3FA5AD91" w14:textId="1EF32D7A" w:rsidR="00EC3D6F" w:rsidRDefault="00EC3D6F" w:rsidP="00E23756">
      <w:pPr>
        <w:pStyle w:val="Style1"/>
        <w:spacing w:after="120" w:line="360" w:lineRule="auto"/>
        <w:ind w:firstLine="0"/>
      </w:pPr>
    </w:p>
    <w:p w14:paraId="2EBBB3EF" w14:textId="5D664C58" w:rsidR="00EC3D6F" w:rsidRPr="009B4FCF" w:rsidRDefault="00EC3D6F" w:rsidP="00EC3D6F">
      <w:pPr>
        <w:pStyle w:val="1"/>
        <w:spacing w:line="360" w:lineRule="auto"/>
        <w:rPr>
          <w:rFonts w:eastAsia="SimSun"/>
          <w:lang w:eastAsia="zh-CN"/>
        </w:rPr>
      </w:pPr>
      <w:r>
        <w:rPr>
          <w:rFonts w:eastAsia="SimSun"/>
          <w:lang w:eastAsia="zh-CN"/>
        </w:rPr>
        <w:t xml:space="preserve">Slot structure with physical channels </w:t>
      </w:r>
    </w:p>
    <w:p w14:paraId="52A3AB16" w14:textId="1DBA09F4" w:rsidR="00EC3D6F" w:rsidRDefault="009306B1" w:rsidP="00EC3D6F">
      <w:pPr>
        <w:pStyle w:val="Style1"/>
        <w:spacing w:after="120" w:line="360" w:lineRule="auto"/>
        <w:ind w:firstLine="0"/>
        <w:rPr>
          <w:rFonts w:eastAsiaTheme="minorEastAsia"/>
          <w:lang w:eastAsia="ko-KR"/>
        </w:rPr>
      </w:pPr>
      <w:r>
        <w:rPr>
          <w:rFonts w:eastAsiaTheme="minorEastAsia" w:hint="eastAsia"/>
          <w:lang w:eastAsia="ko-KR"/>
        </w:rPr>
        <w:t>For NR sidelink, three physical channels are agreed to support, i.e.,</w:t>
      </w:r>
      <w:r>
        <w:rPr>
          <w:rFonts w:eastAsiaTheme="minorEastAsia"/>
          <w:lang w:eastAsia="ko-KR"/>
        </w:rPr>
        <w:t xml:space="preserve"> PSCCH, PSSCH, and PSFCH. </w:t>
      </w:r>
      <w:r w:rsidR="000D3583">
        <w:rPr>
          <w:rFonts w:eastAsiaTheme="minorEastAsia"/>
          <w:lang w:eastAsia="ko-KR"/>
        </w:rPr>
        <w:t xml:space="preserve">The next details to be discussed is which combinations among the three physical sidelink channels are allowed to be in the same slot. </w:t>
      </w:r>
    </w:p>
    <w:p w14:paraId="229A3968" w14:textId="77777777" w:rsidR="004E49E8" w:rsidRDefault="004E49E8" w:rsidP="006B0702">
      <w:pPr>
        <w:pStyle w:val="Style1"/>
        <w:keepNext/>
        <w:spacing w:after="120" w:line="360" w:lineRule="auto"/>
        <w:ind w:firstLine="0"/>
        <w:jc w:val="center"/>
      </w:pPr>
      <w:r>
        <w:rPr>
          <w:noProof/>
          <w:lang w:eastAsia="ko-KR"/>
        </w:rPr>
        <w:lastRenderedPageBreak/>
        <w:drawing>
          <wp:inline distT="0" distB="0" distL="0" distR="0" wp14:anchorId="415F68C7" wp14:editId="10225A96">
            <wp:extent cx="4483100" cy="1327565"/>
            <wp:effectExtent l="0" t="0" r="0" b="6350"/>
            <wp:docPr id="14"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3"/>
                    <pic:cNvPicPr>
                      <a:picLocks noChangeAspect="1"/>
                    </pic:cNvPicPr>
                  </pic:nvPicPr>
                  <pic:blipFill rotWithShape="1">
                    <a:blip r:embed="rId8"/>
                    <a:srcRect b="4676"/>
                    <a:stretch/>
                  </pic:blipFill>
                  <pic:spPr bwMode="auto">
                    <a:xfrm>
                      <a:off x="0" y="0"/>
                      <a:ext cx="4498507" cy="1332127"/>
                    </a:xfrm>
                    <a:prstGeom prst="rect">
                      <a:avLst/>
                    </a:prstGeom>
                    <a:ln>
                      <a:noFill/>
                    </a:ln>
                    <a:extLst>
                      <a:ext uri="{53640926-AAD7-44D8-BBD7-CCE9431645EC}">
                        <a14:shadowObscured xmlns:a14="http://schemas.microsoft.com/office/drawing/2010/main"/>
                      </a:ext>
                    </a:extLst>
                  </pic:spPr>
                </pic:pic>
              </a:graphicData>
            </a:graphic>
          </wp:inline>
        </w:drawing>
      </w:r>
    </w:p>
    <w:p w14:paraId="051C9F26" w14:textId="6D107CFF" w:rsidR="004E49E8" w:rsidRPr="009306B1" w:rsidRDefault="004E49E8" w:rsidP="004E49E8">
      <w:pPr>
        <w:pStyle w:val="ac"/>
        <w:jc w:val="center"/>
        <w:rPr>
          <w:rFonts w:eastAsiaTheme="minorEastAsia"/>
          <w:lang w:eastAsia="ko-KR"/>
        </w:rPr>
      </w:pPr>
      <w:r>
        <w:t xml:space="preserve">Figure </w:t>
      </w:r>
      <w:r>
        <w:fldChar w:fldCharType="begin"/>
      </w:r>
      <w:r>
        <w:instrText xml:space="preserve"> SEQ Figure \* ARABIC </w:instrText>
      </w:r>
      <w:r>
        <w:fldChar w:fldCharType="separate"/>
      </w:r>
      <w:r w:rsidR="0097499B">
        <w:rPr>
          <w:noProof/>
        </w:rPr>
        <w:t>1</w:t>
      </w:r>
      <w:r>
        <w:fldChar w:fldCharType="end"/>
      </w:r>
      <w:r>
        <w:t>. Example of sidelink slot structure</w:t>
      </w:r>
    </w:p>
    <w:p w14:paraId="2E9C980B" w14:textId="67D0B833" w:rsidR="00B44C79" w:rsidRDefault="004E49E8" w:rsidP="00EC3D6F">
      <w:pPr>
        <w:pStyle w:val="Style1"/>
        <w:spacing w:after="120" w:line="360" w:lineRule="auto"/>
        <w:ind w:firstLine="0"/>
        <w:rPr>
          <w:rFonts w:eastAsiaTheme="minorEastAsia"/>
          <w:lang w:eastAsia="ko-KR"/>
        </w:rPr>
      </w:pPr>
      <w:r>
        <w:rPr>
          <w:rFonts w:eastAsiaTheme="minorEastAsia" w:hint="eastAsia"/>
          <w:lang w:eastAsia="ko-KR"/>
        </w:rPr>
        <w:t xml:space="preserve">The above figure shows the example of slot structure having PSCCH, PSSCH, and PSFCH in the same slot. </w:t>
      </w:r>
      <w:r w:rsidR="007E6C82">
        <w:rPr>
          <w:rFonts w:eastAsiaTheme="minorEastAsia"/>
          <w:lang w:eastAsia="ko-KR"/>
        </w:rPr>
        <w:t>Similarly, there are 7 combinations as below.</w:t>
      </w:r>
    </w:p>
    <w:tbl>
      <w:tblPr>
        <w:tblStyle w:val="aff"/>
        <w:tblW w:w="0" w:type="auto"/>
        <w:jc w:val="center"/>
        <w:tblLook w:val="04A0" w:firstRow="1" w:lastRow="0" w:firstColumn="1" w:lastColumn="0" w:noHBand="0" w:noVBand="1"/>
      </w:tblPr>
      <w:tblGrid>
        <w:gridCol w:w="2518"/>
        <w:gridCol w:w="2693"/>
        <w:gridCol w:w="3119"/>
      </w:tblGrid>
      <w:tr w:rsidR="007E6C82" w14:paraId="7A6B4D6E" w14:textId="77777777" w:rsidTr="0039784D">
        <w:trPr>
          <w:jc w:val="center"/>
        </w:trPr>
        <w:tc>
          <w:tcPr>
            <w:tcW w:w="2518" w:type="dxa"/>
          </w:tcPr>
          <w:p w14:paraId="2BBC2F75" w14:textId="156D818D" w:rsidR="007E6C82" w:rsidRDefault="007E6C82" w:rsidP="0039784D">
            <w:pPr>
              <w:pStyle w:val="Style1"/>
              <w:spacing w:after="120" w:line="360" w:lineRule="auto"/>
              <w:ind w:firstLine="0"/>
              <w:jc w:val="center"/>
              <w:rPr>
                <w:rFonts w:eastAsiaTheme="minorEastAsia"/>
                <w:lang w:eastAsia="ko-KR"/>
              </w:rPr>
            </w:pPr>
            <w:r>
              <w:rPr>
                <w:rFonts w:eastAsiaTheme="minorEastAsia"/>
                <w:lang w:eastAsia="ko-KR"/>
              </w:rPr>
              <w:t xml:space="preserve">1. </w:t>
            </w:r>
            <w:r>
              <w:rPr>
                <w:rFonts w:eastAsiaTheme="minorEastAsia" w:hint="eastAsia"/>
                <w:lang w:eastAsia="ko-KR"/>
              </w:rPr>
              <w:t>PSCCH only</w:t>
            </w:r>
          </w:p>
        </w:tc>
        <w:tc>
          <w:tcPr>
            <w:tcW w:w="2693" w:type="dxa"/>
          </w:tcPr>
          <w:p w14:paraId="6D7577D0" w14:textId="10EC61BD" w:rsidR="007E6C82" w:rsidRDefault="007E6C82" w:rsidP="0039784D">
            <w:pPr>
              <w:pStyle w:val="Style1"/>
              <w:spacing w:after="120" w:line="360" w:lineRule="auto"/>
              <w:ind w:firstLine="0"/>
              <w:jc w:val="center"/>
              <w:rPr>
                <w:rFonts w:eastAsiaTheme="minorEastAsia"/>
                <w:lang w:eastAsia="ko-KR"/>
              </w:rPr>
            </w:pPr>
            <w:r>
              <w:rPr>
                <w:rFonts w:eastAsiaTheme="minorEastAsia"/>
                <w:lang w:eastAsia="ko-KR"/>
              </w:rPr>
              <w:t xml:space="preserve">4. </w:t>
            </w:r>
            <w:r>
              <w:rPr>
                <w:rFonts w:eastAsiaTheme="minorEastAsia" w:hint="eastAsia"/>
                <w:lang w:eastAsia="ko-KR"/>
              </w:rPr>
              <w:t>PSCCH + PSFCH</w:t>
            </w:r>
          </w:p>
        </w:tc>
        <w:tc>
          <w:tcPr>
            <w:tcW w:w="3119" w:type="dxa"/>
          </w:tcPr>
          <w:p w14:paraId="4E825E5F" w14:textId="526F5C44" w:rsidR="007E6C82" w:rsidRDefault="007E6C82" w:rsidP="0039784D">
            <w:pPr>
              <w:pStyle w:val="Style1"/>
              <w:spacing w:after="120" w:line="360" w:lineRule="auto"/>
              <w:ind w:firstLine="0"/>
              <w:jc w:val="center"/>
              <w:rPr>
                <w:rFonts w:eastAsiaTheme="minorEastAsia"/>
                <w:lang w:eastAsia="ko-KR"/>
              </w:rPr>
            </w:pPr>
            <w:r>
              <w:rPr>
                <w:rFonts w:eastAsiaTheme="minorEastAsia" w:hint="eastAsia"/>
                <w:lang w:eastAsia="ko-KR"/>
              </w:rPr>
              <w:t>7. PSCCH + PSSCH + PSFCH</w:t>
            </w:r>
          </w:p>
        </w:tc>
      </w:tr>
      <w:tr w:rsidR="007E6C82" w14:paraId="23357997" w14:textId="77777777" w:rsidTr="0039784D">
        <w:trPr>
          <w:jc w:val="center"/>
        </w:trPr>
        <w:tc>
          <w:tcPr>
            <w:tcW w:w="2518" w:type="dxa"/>
          </w:tcPr>
          <w:p w14:paraId="01867CE3" w14:textId="0BA19FE5" w:rsidR="007E6C82" w:rsidRDefault="007E6C82" w:rsidP="0039784D">
            <w:pPr>
              <w:pStyle w:val="Style1"/>
              <w:spacing w:after="120" w:line="360" w:lineRule="auto"/>
              <w:ind w:firstLine="0"/>
              <w:jc w:val="center"/>
              <w:rPr>
                <w:rFonts w:eastAsiaTheme="minorEastAsia"/>
                <w:lang w:eastAsia="ko-KR"/>
              </w:rPr>
            </w:pPr>
            <w:r>
              <w:rPr>
                <w:rFonts w:eastAsiaTheme="minorEastAsia"/>
                <w:lang w:eastAsia="ko-KR"/>
              </w:rPr>
              <w:t xml:space="preserve">2. </w:t>
            </w:r>
            <w:r>
              <w:rPr>
                <w:rFonts w:eastAsiaTheme="minorEastAsia" w:hint="eastAsia"/>
                <w:lang w:eastAsia="ko-KR"/>
              </w:rPr>
              <w:t>PSSCH only</w:t>
            </w:r>
          </w:p>
        </w:tc>
        <w:tc>
          <w:tcPr>
            <w:tcW w:w="2693" w:type="dxa"/>
          </w:tcPr>
          <w:p w14:paraId="1F71B0C3" w14:textId="3D351303" w:rsidR="007E6C82" w:rsidRDefault="007E6C82" w:rsidP="0039784D">
            <w:pPr>
              <w:pStyle w:val="Style1"/>
              <w:spacing w:after="120" w:line="360" w:lineRule="auto"/>
              <w:ind w:firstLine="0"/>
              <w:jc w:val="center"/>
              <w:rPr>
                <w:rFonts w:eastAsiaTheme="minorEastAsia"/>
                <w:lang w:eastAsia="ko-KR"/>
              </w:rPr>
            </w:pPr>
            <w:r>
              <w:rPr>
                <w:rFonts w:eastAsiaTheme="minorEastAsia"/>
                <w:lang w:eastAsia="ko-KR"/>
              </w:rPr>
              <w:t xml:space="preserve">5. </w:t>
            </w:r>
            <w:r>
              <w:rPr>
                <w:rFonts w:eastAsiaTheme="minorEastAsia" w:hint="eastAsia"/>
                <w:lang w:eastAsia="ko-KR"/>
              </w:rPr>
              <w:t>PSSCH</w:t>
            </w:r>
            <w:r>
              <w:rPr>
                <w:rFonts w:eastAsiaTheme="minorEastAsia"/>
                <w:lang w:eastAsia="ko-KR"/>
              </w:rPr>
              <w:t xml:space="preserve"> </w:t>
            </w:r>
            <w:r>
              <w:rPr>
                <w:rFonts w:eastAsiaTheme="minorEastAsia" w:hint="eastAsia"/>
                <w:lang w:eastAsia="ko-KR"/>
              </w:rPr>
              <w:t>+</w:t>
            </w:r>
            <w:r>
              <w:rPr>
                <w:rFonts w:eastAsiaTheme="minorEastAsia"/>
                <w:lang w:eastAsia="ko-KR"/>
              </w:rPr>
              <w:t xml:space="preserve"> </w:t>
            </w:r>
            <w:r>
              <w:rPr>
                <w:rFonts w:eastAsiaTheme="minorEastAsia" w:hint="eastAsia"/>
                <w:lang w:eastAsia="ko-KR"/>
              </w:rPr>
              <w:t>PSFCH</w:t>
            </w:r>
          </w:p>
        </w:tc>
        <w:tc>
          <w:tcPr>
            <w:tcW w:w="3119" w:type="dxa"/>
          </w:tcPr>
          <w:p w14:paraId="6796E754" w14:textId="5368A561" w:rsidR="007E6C82" w:rsidRDefault="00A621B6" w:rsidP="0039784D">
            <w:pPr>
              <w:pStyle w:val="Style1"/>
              <w:spacing w:after="120" w:line="360" w:lineRule="auto"/>
              <w:ind w:firstLine="0"/>
              <w:jc w:val="center"/>
              <w:rPr>
                <w:rFonts w:eastAsiaTheme="minorEastAsia"/>
                <w:lang w:eastAsia="ko-KR"/>
              </w:rPr>
            </w:pPr>
            <w:r>
              <w:rPr>
                <w:rFonts w:eastAsiaTheme="minorEastAsia" w:hint="eastAsia"/>
                <w:lang w:eastAsia="ko-KR"/>
              </w:rPr>
              <w:t>-</w:t>
            </w:r>
          </w:p>
        </w:tc>
      </w:tr>
      <w:tr w:rsidR="007E6C82" w14:paraId="2BAF1E7C" w14:textId="77777777" w:rsidTr="0039784D">
        <w:trPr>
          <w:jc w:val="center"/>
        </w:trPr>
        <w:tc>
          <w:tcPr>
            <w:tcW w:w="2518" w:type="dxa"/>
          </w:tcPr>
          <w:p w14:paraId="55865F95" w14:textId="51D44E78" w:rsidR="007E6C82" w:rsidRDefault="007E6C82" w:rsidP="0039784D">
            <w:pPr>
              <w:pStyle w:val="Style1"/>
              <w:spacing w:after="120" w:line="360" w:lineRule="auto"/>
              <w:ind w:firstLine="0"/>
              <w:jc w:val="center"/>
              <w:rPr>
                <w:rFonts w:eastAsiaTheme="minorEastAsia"/>
                <w:lang w:eastAsia="ko-KR"/>
              </w:rPr>
            </w:pPr>
            <w:r>
              <w:rPr>
                <w:rFonts w:eastAsiaTheme="minorEastAsia"/>
                <w:lang w:eastAsia="ko-KR"/>
              </w:rPr>
              <w:t xml:space="preserve">3. </w:t>
            </w:r>
            <w:r>
              <w:rPr>
                <w:rFonts w:eastAsiaTheme="minorEastAsia" w:hint="eastAsia"/>
                <w:lang w:eastAsia="ko-KR"/>
              </w:rPr>
              <w:t>PSFCH only</w:t>
            </w:r>
          </w:p>
        </w:tc>
        <w:tc>
          <w:tcPr>
            <w:tcW w:w="2693" w:type="dxa"/>
          </w:tcPr>
          <w:p w14:paraId="1F0DCD25" w14:textId="78E46669" w:rsidR="007E6C82" w:rsidRDefault="007E6C82" w:rsidP="0039784D">
            <w:pPr>
              <w:pStyle w:val="Style1"/>
              <w:spacing w:after="120" w:line="360" w:lineRule="auto"/>
              <w:ind w:firstLine="0"/>
              <w:jc w:val="center"/>
              <w:rPr>
                <w:rFonts w:eastAsiaTheme="minorEastAsia"/>
                <w:lang w:eastAsia="ko-KR"/>
              </w:rPr>
            </w:pPr>
            <w:r>
              <w:rPr>
                <w:rFonts w:eastAsiaTheme="minorEastAsia" w:hint="eastAsia"/>
                <w:lang w:eastAsia="ko-KR"/>
              </w:rPr>
              <w:t>6. PSCCH + PSSCH</w:t>
            </w:r>
          </w:p>
        </w:tc>
        <w:tc>
          <w:tcPr>
            <w:tcW w:w="3119" w:type="dxa"/>
          </w:tcPr>
          <w:p w14:paraId="6F83BB23" w14:textId="7926EE85" w:rsidR="007E6C82" w:rsidRDefault="00A621B6" w:rsidP="0039784D">
            <w:pPr>
              <w:pStyle w:val="Style1"/>
              <w:spacing w:after="120" w:line="360" w:lineRule="auto"/>
              <w:ind w:firstLine="0"/>
              <w:jc w:val="center"/>
              <w:rPr>
                <w:rFonts w:eastAsiaTheme="minorEastAsia"/>
                <w:lang w:eastAsia="ko-KR"/>
              </w:rPr>
            </w:pPr>
            <w:r>
              <w:rPr>
                <w:rFonts w:eastAsiaTheme="minorEastAsia" w:hint="eastAsia"/>
                <w:lang w:eastAsia="ko-KR"/>
              </w:rPr>
              <w:t>-</w:t>
            </w:r>
          </w:p>
        </w:tc>
      </w:tr>
    </w:tbl>
    <w:p w14:paraId="422F8649" w14:textId="2ADD34E1" w:rsidR="00951157" w:rsidRDefault="00951157" w:rsidP="0039784D">
      <w:pPr>
        <w:pStyle w:val="Style1"/>
        <w:spacing w:after="120" w:line="360" w:lineRule="auto"/>
        <w:ind w:firstLine="0"/>
        <w:rPr>
          <w:rFonts w:eastAsiaTheme="minorEastAsia"/>
          <w:lang w:eastAsia="ko-KR"/>
        </w:rPr>
      </w:pPr>
    </w:p>
    <w:p w14:paraId="03425FED" w14:textId="18F63C79" w:rsidR="00951157" w:rsidRDefault="00951157" w:rsidP="0039784D">
      <w:pPr>
        <w:pStyle w:val="Style1"/>
        <w:spacing w:after="120" w:line="360" w:lineRule="auto"/>
        <w:ind w:firstLine="0"/>
        <w:rPr>
          <w:rFonts w:eastAsiaTheme="minorEastAsia"/>
          <w:lang w:eastAsia="ko-KR"/>
        </w:rPr>
      </w:pPr>
      <w:r>
        <w:rPr>
          <w:rFonts w:eastAsiaTheme="minorEastAsia" w:hint="eastAsia"/>
          <w:lang w:eastAsia="ko-KR"/>
        </w:rPr>
        <w:t>In</w:t>
      </w:r>
      <w:r>
        <w:rPr>
          <w:rFonts w:eastAsiaTheme="minorEastAsia"/>
          <w:lang w:eastAsia="ko-KR"/>
        </w:rPr>
        <w:t xml:space="preserve"> </w:t>
      </w:r>
      <w:r>
        <w:rPr>
          <w:rFonts w:eastAsiaTheme="minorEastAsia" w:hint="eastAsia"/>
          <w:lang w:eastAsia="ko-KR"/>
        </w:rPr>
        <w:t>RAN1#96bis,</w:t>
      </w:r>
      <w:r>
        <w:rPr>
          <w:rFonts w:eastAsiaTheme="minorEastAsia"/>
          <w:lang w:eastAsia="ko-KR"/>
        </w:rPr>
        <w:t xml:space="preserve"> </w:t>
      </w:r>
      <w:r>
        <w:rPr>
          <w:rFonts w:eastAsiaTheme="minorEastAsia" w:hint="eastAsia"/>
          <w:lang w:eastAsia="ko-KR"/>
        </w:rPr>
        <w:t>RAN1</w:t>
      </w:r>
      <w:r>
        <w:rPr>
          <w:rFonts w:eastAsiaTheme="minorEastAsia"/>
          <w:lang w:eastAsia="ko-KR"/>
        </w:rPr>
        <w:t xml:space="preserve"> </w:t>
      </w:r>
      <w:r>
        <w:rPr>
          <w:rFonts w:eastAsiaTheme="minorEastAsia" w:hint="eastAsia"/>
          <w:lang w:eastAsia="ko-KR"/>
        </w:rPr>
        <w:t>agreed</w:t>
      </w:r>
      <w:r>
        <w:rPr>
          <w:rFonts w:eastAsiaTheme="minorEastAsia"/>
          <w:lang w:eastAsia="ko-KR"/>
        </w:rPr>
        <w:t xml:space="preserve"> </w:t>
      </w:r>
      <w:r>
        <w:rPr>
          <w:rFonts w:eastAsiaTheme="minorEastAsia" w:hint="eastAsia"/>
          <w:lang w:eastAsia="ko-KR"/>
        </w:rPr>
        <w:t>that</w:t>
      </w:r>
      <w:r>
        <w:rPr>
          <w:rFonts w:eastAsiaTheme="minorEastAsia"/>
          <w:lang w:eastAsia="ko-KR"/>
        </w:rPr>
        <w:t xml:space="preserve"> </w:t>
      </w:r>
      <w:r>
        <w:rPr>
          <w:rFonts w:eastAsiaTheme="minorEastAsia" w:hint="eastAsia"/>
          <w:lang w:eastAsia="ko-KR"/>
        </w:rPr>
        <w:t>every</w:t>
      </w:r>
      <w:r>
        <w:rPr>
          <w:rFonts w:eastAsiaTheme="minorEastAsia"/>
          <w:lang w:eastAsia="ko-KR"/>
        </w:rPr>
        <w:t xml:space="preserve"> </w:t>
      </w:r>
      <w:r>
        <w:rPr>
          <w:rFonts w:eastAsiaTheme="minorEastAsia" w:hint="eastAsia"/>
          <w:lang w:eastAsia="ko-KR"/>
        </w:rPr>
        <w:t>N</w:t>
      </w:r>
      <w:r>
        <w:rPr>
          <w:rFonts w:eastAsiaTheme="minorEastAsia"/>
          <w:lang w:eastAsia="ko-KR"/>
        </w:rPr>
        <w:t xml:space="preserve"> </w:t>
      </w:r>
      <w:r>
        <w:rPr>
          <w:rFonts w:eastAsiaTheme="minorEastAsia" w:hint="eastAsia"/>
          <w:lang w:eastAsia="ko-KR"/>
        </w:rPr>
        <w:t>slots</w:t>
      </w:r>
      <w:r>
        <w:rPr>
          <w:rFonts w:eastAsiaTheme="minorEastAsia"/>
          <w:lang w:eastAsia="ko-KR"/>
        </w:rPr>
        <w:t xml:space="preserve"> </w:t>
      </w:r>
      <w:r>
        <w:rPr>
          <w:rFonts w:eastAsiaTheme="minorEastAsia" w:hint="eastAsia"/>
          <w:lang w:eastAsia="ko-KR"/>
        </w:rPr>
        <w:t>can</w:t>
      </w:r>
      <w:r>
        <w:rPr>
          <w:rFonts w:eastAsiaTheme="minorEastAsia"/>
          <w:lang w:eastAsia="ko-KR"/>
        </w:rPr>
        <w:t xml:space="preserve"> </w:t>
      </w:r>
      <w:r>
        <w:rPr>
          <w:rFonts w:eastAsiaTheme="minorEastAsia" w:hint="eastAsia"/>
          <w:lang w:eastAsia="ko-KR"/>
        </w:rPr>
        <w:t>have</w:t>
      </w:r>
      <w:r>
        <w:rPr>
          <w:rFonts w:eastAsiaTheme="minorEastAsia"/>
          <w:lang w:eastAsia="ko-KR"/>
        </w:rPr>
        <w:t xml:space="preserve"> </w:t>
      </w:r>
      <w:r>
        <w:rPr>
          <w:rFonts w:eastAsiaTheme="minorEastAsia" w:hint="eastAsia"/>
          <w:lang w:eastAsia="ko-KR"/>
        </w:rPr>
        <w:t>PSFCH</w:t>
      </w:r>
      <w:r>
        <w:rPr>
          <w:rFonts w:eastAsiaTheme="minorEastAsia"/>
          <w:lang w:eastAsia="ko-KR"/>
        </w:rPr>
        <w:t xml:space="preserve"> </w:t>
      </w:r>
      <w:r>
        <w:rPr>
          <w:rFonts w:eastAsiaTheme="minorEastAsia" w:hint="eastAsia"/>
          <w:lang w:eastAsia="ko-KR"/>
        </w:rPr>
        <w:t>resource</w:t>
      </w:r>
      <w:r>
        <w:rPr>
          <w:rFonts w:eastAsiaTheme="minorEastAsia"/>
          <w:lang w:eastAsia="ko-KR"/>
        </w:rPr>
        <w:t xml:space="preserve"> </w:t>
      </w:r>
      <w:r>
        <w:rPr>
          <w:rFonts w:eastAsiaTheme="minorEastAsia" w:hint="eastAsia"/>
          <w:lang w:eastAsia="ko-KR"/>
        </w:rPr>
        <w:t>as</w:t>
      </w:r>
      <w:r>
        <w:rPr>
          <w:rFonts w:eastAsiaTheme="minorEastAsia"/>
          <w:lang w:eastAsia="ko-KR"/>
        </w:rPr>
        <w:t xml:space="preserve"> </w:t>
      </w:r>
      <w:r>
        <w:rPr>
          <w:rFonts w:eastAsiaTheme="minorEastAsia" w:hint="eastAsia"/>
          <w:lang w:eastAsia="ko-KR"/>
        </w:rPr>
        <w:t>(pre-)configured.</w:t>
      </w:r>
      <w:r>
        <w:rPr>
          <w:rFonts w:eastAsiaTheme="minorEastAsia"/>
          <w:lang w:eastAsia="ko-KR"/>
        </w:rPr>
        <w:t xml:space="preserve"> </w:t>
      </w:r>
      <w:r w:rsidR="00C75A86">
        <w:rPr>
          <w:rFonts w:eastAsiaTheme="minorEastAsia" w:hint="eastAsia"/>
          <w:lang w:eastAsia="ko-KR"/>
        </w:rPr>
        <w:t>One</w:t>
      </w:r>
      <w:r w:rsidR="00C75A86">
        <w:rPr>
          <w:rFonts w:eastAsiaTheme="minorEastAsia"/>
          <w:lang w:eastAsia="ko-KR"/>
        </w:rPr>
        <w:t xml:space="preserve"> </w:t>
      </w:r>
      <w:r w:rsidR="00C75A86">
        <w:rPr>
          <w:rFonts w:eastAsiaTheme="minorEastAsia" w:hint="eastAsia"/>
          <w:lang w:eastAsia="ko-KR"/>
        </w:rPr>
        <w:t>of</w:t>
      </w:r>
      <w:r w:rsidR="00C75A86">
        <w:rPr>
          <w:rFonts w:eastAsiaTheme="minorEastAsia"/>
          <w:lang w:eastAsia="ko-KR"/>
        </w:rPr>
        <w:t xml:space="preserve"> </w:t>
      </w:r>
      <w:r w:rsidR="00C75A86">
        <w:rPr>
          <w:rFonts w:eastAsiaTheme="minorEastAsia" w:hint="eastAsia"/>
          <w:lang w:eastAsia="ko-KR"/>
        </w:rPr>
        <w:t>the</w:t>
      </w:r>
      <w:r w:rsidR="00C75A86">
        <w:rPr>
          <w:rFonts w:eastAsiaTheme="minorEastAsia"/>
          <w:lang w:eastAsia="ko-KR"/>
        </w:rPr>
        <w:t xml:space="preserve"> </w:t>
      </w:r>
      <w:r w:rsidR="00C75A86">
        <w:rPr>
          <w:rFonts w:eastAsiaTheme="minorEastAsia" w:hint="eastAsia"/>
          <w:lang w:eastAsia="ko-KR"/>
        </w:rPr>
        <w:t>purpose</w:t>
      </w:r>
      <w:r w:rsidR="00C75A86">
        <w:rPr>
          <w:rFonts w:eastAsiaTheme="minorEastAsia"/>
          <w:lang w:eastAsia="ko-KR"/>
        </w:rPr>
        <w:t xml:space="preserve"> </w:t>
      </w:r>
      <w:r w:rsidR="00C75A86">
        <w:rPr>
          <w:rFonts w:eastAsiaTheme="minorEastAsia" w:hint="eastAsia"/>
          <w:lang w:eastAsia="ko-KR"/>
        </w:rPr>
        <w:t>of</w:t>
      </w:r>
      <w:r w:rsidR="00C75A86">
        <w:rPr>
          <w:rFonts w:eastAsiaTheme="minorEastAsia"/>
          <w:lang w:eastAsia="ko-KR"/>
        </w:rPr>
        <w:t xml:space="preserve"> </w:t>
      </w:r>
      <w:r w:rsidR="00C75A86">
        <w:rPr>
          <w:rFonts w:eastAsiaTheme="minorEastAsia" w:hint="eastAsia"/>
          <w:lang w:eastAsia="ko-KR"/>
        </w:rPr>
        <w:t>this</w:t>
      </w:r>
      <w:r w:rsidR="00C75A86">
        <w:rPr>
          <w:rFonts w:eastAsiaTheme="minorEastAsia"/>
          <w:lang w:eastAsia="ko-KR"/>
        </w:rPr>
        <w:t xml:space="preserve"> </w:t>
      </w:r>
      <w:r w:rsidR="00C75A86">
        <w:rPr>
          <w:rFonts w:eastAsiaTheme="minorEastAsia" w:hint="eastAsia"/>
          <w:lang w:eastAsia="ko-KR"/>
        </w:rPr>
        <w:t>configuration</w:t>
      </w:r>
      <w:r w:rsidR="00C75A86">
        <w:rPr>
          <w:rFonts w:eastAsiaTheme="minorEastAsia"/>
          <w:lang w:eastAsia="ko-KR"/>
        </w:rPr>
        <w:t xml:space="preserve"> </w:t>
      </w:r>
      <w:r w:rsidR="00C75A86">
        <w:rPr>
          <w:rFonts w:eastAsiaTheme="minorEastAsia" w:hint="eastAsia"/>
          <w:lang w:eastAsia="ko-KR"/>
        </w:rPr>
        <w:t>for</w:t>
      </w:r>
      <w:r w:rsidR="00C75A86">
        <w:rPr>
          <w:rFonts w:eastAsiaTheme="minorEastAsia"/>
          <w:lang w:eastAsia="ko-KR"/>
        </w:rPr>
        <w:t xml:space="preserve"> </w:t>
      </w:r>
      <w:r w:rsidR="00C75A86">
        <w:rPr>
          <w:rFonts w:eastAsiaTheme="minorEastAsia" w:hint="eastAsia"/>
          <w:lang w:eastAsia="ko-KR"/>
        </w:rPr>
        <w:t>PSFCH</w:t>
      </w:r>
      <w:r w:rsidR="00C75A86">
        <w:rPr>
          <w:rFonts w:eastAsiaTheme="minorEastAsia"/>
          <w:lang w:eastAsia="ko-KR"/>
        </w:rPr>
        <w:t xml:space="preserve"> </w:t>
      </w:r>
      <w:r w:rsidR="00C75A86">
        <w:rPr>
          <w:rFonts w:eastAsiaTheme="minorEastAsia" w:hint="eastAsia"/>
          <w:lang w:eastAsia="ko-KR"/>
        </w:rPr>
        <w:t>resource</w:t>
      </w:r>
      <w:r w:rsidR="00C75A86">
        <w:rPr>
          <w:rFonts w:eastAsiaTheme="minorEastAsia"/>
          <w:lang w:eastAsia="ko-KR"/>
        </w:rPr>
        <w:t xml:space="preserve"> </w:t>
      </w:r>
      <w:r w:rsidR="00C75A86">
        <w:rPr>
          <w:rFonts w:eastAsiaTheme="minorEastAsia" w:hint="eastAsia"/>
          <w:lang w:eastAsia="ko-KR"/>
        </w:rPr>
        <w:t>is</w:t>
      </w:r>
      <w:r w:rsidR="00C75A86">
        <w:rPr>
          <w:rFonts w:eastAsiaTheme="minorEastAsia"/>
          <w:lang w:eastAsia="ko-KR"/>
        </w:rPr>
        <w:t xml:space="preserve"> </w:t>
      </w:r>
      <w:r w:rsidR="00C75A86">
        <w:rPr>
          <w:rFonts w:eastAsiaTheme="minorEastAsia" w:hint="eastAsia"/>
          <w:lang w:eastAsia="ko-KR"/>
        </w:rPr>
        <w:t>to</w:t>
      </w:r>
      <w:r w:rsidR="00C75A86">
        <w:rPr>
          <w:rFonts w:eastAsiaTheme="minorEastAsia"/>
          <w:lang w:eastAsia="ko-KR"/>
        </w:rPr>
        <w:t xml:space="preserve"> </w:t>
      </w:r>
      <w:r w:rsidR="00C75A86">
        <w:rPr>
          <w:rFonts w:eastAsiaTheme="minorEastAsia" w:hint="eastAsia"/>
          <w:lang w:eastAsia="ko-KR"/>
        </w:rPr>
        <w:t>reduce</w:t>
      </w:r>
      <w:r w:rsidR="00C75A86">
        <w:rPr>
          <w:rFonts w:eastAsiaTheme="minorEastAsia"/>
          <w:lang w:eastAsia="ko-KR"/>
        </w:rPr>
        <w:t xml:space="preserve"> </w:t>
      </w:r>
      <w:r w:rsidR="00C75A86">
        <w:rPr>
          <w:rFonts w:eastAsiaTheme="minorEastAsia" w:hint="eastAsia"/>
          <w:lang w:eastAsia="ko-KR"/>
        </w:rPr>
        <w:t>the</w:t>
      </w:r>
      <w:r w:rsidR="00C75A86">
        <w:rPr>
          <w:rFonts w:eastAsiaTheme="minorEastAsia"/>
          <w:lang w:eastAsia="ko-KR"/>
        </w:rPr>
        <w:t xml:space="preserve"> resource </w:t>
      </w:r>
      <w:r w:rsidR="00C75A86">
        <w:rPr>
          <w:rFonts w:eastAsiaTheme="minorEastAsia" w:hint="eastAsia"/>
          <w:lang w:eastAsia="ko-KR"/>
        </w:rPr>
        <w:t>overhead</w:t>
      </w:r>
      <w:r w:rsidR="00C75A86">
        <w:rPr>
          <w:rFonts w:eastAsiaTheme="minorEastAsia"/>
          <w:lang w:eastAsia="ko-KR"/>
        </w:rPr>
        <w:t xml:space="preserve"> </w:t>
      </w:r>
      <w:r w:rsidR="00C75A86">
        <w:rPr>
          <w:rFonts w:eastAsiaTheme="minorEastAsia" w:hint="eastAsia"/>
          <w:lang w:eastAsia="ko-KR"/>
        </w:rPr>
        <w:t>used</w:t>
      </w:r>
      <w:r w:rsidR="00C75A86">
        <w:rPr>
          <w:rFonts w:eastAsiaTheme="minorEastAsia"/>
          <w:lang w:eastAsia="ko-KR"/>
        </w:rPr>
        <w:t xml:space="preserve"> </w:t>
      </w:r>
      <w:r w:rsidR="00C75A86">
        <w:rPr>
          <w:rFonts w:eastAsiaTheme="minorEastAsia" w:hint="eastAsia"/>
          <w:lang w:eastAsia="ko-KR"/>
        </w:rPr>
        <w:t>for</w:t>
      </w:r>
      <w:r w:rsidR="00C75A86">
        <w:rPr>
          <w:rFonts w:eastAsiaTheme="minorEastAsia"/>
          <w:lang w:eastAsia="ko-KR"/>
        </w:rPr>
        <w:t xml:space="preserve"> </w:t>
      </w:r>
      <w:r w:rsidR="00C75A86">
        <w:rPr>
          <w:rFonts w:eastAsiaTheme="minorEastAsia" w:hint="eastAsia"/>
          <w:lang w:eastAsia="ko-KR"/>
        </w:rPr>
        <w:t>feedback.</w:t>
      </w:r>
      <w:r w:rsidR="00C75A86">
        <w:rPr>
          <w:rFonts w:eastAsiaTheme="minorEastAsia"/>
          <w:lang w:eastAsia="ko-KR"/>
        </w:rPr>
        <w:t xml:space="preserve"> </w:t>
      </w:r>
      <w:r w:rsidR="00081026">
        <w:rPr>
          <w:rFonts w:eastAsiaTheme="minorEastAsia" w:hint="eastAsia"/>
          <w:lang w:eastAsia="ko-KR"/>
        </w:rPr>
        <w:t>In</w:t>
      </w:r>
      <w:r w:rsidR="00081026">
        <w:rPr>
          <w:rFonts w:eastAsiaTheme="minorEastAsia"/>
          <w:lang w:eastAsia="ko-KR"/>
        </w:rPr>
        <w:t xml:space="preserve"> </w:t>
      </w:r>
      <w:r w:rsidR="00081026">
        <w:rPr>
          <w:rFonts w:eastAsiaTheme="minorEastAsia" w:hint="eastAsia"/>
          <w:lang w:eastAsia="ko-KR"/>
        </w:rPr>
        <w:t>this</w:t>
      </w:r>
      <w:r w:rsidR="00081026">
        <w:rPr>
          <w:rFonts w:eastAsiaTheme="minorEastAsia"/>
          <w:lang w:eastAsia="ko-KR"/>
        </w:rPr>
        <w:t xml:space="preserve"> </w:t>
      </w:r>
      <w:r w:rsidR="00081026">
        <w:rPr>
          <w:rFonts w:eastAsiaTheme="minorEastAsia" w:hint="eastAsia"/>
          <w:lang w:eastAsia="ko-KR"/>
        </w:rPr>
        <w:t>scenario,</w:t>
      </w:r>
      <w:r w:rsidR="00081026">
        <w:rPr>
          <w:rFonts w:eastAsiaTheme="minorEastAsia"/>
          <w:lang w:eastAsia="ko-KR"/>
        </w:rPr>
        <w:t xml:space="preserve"> </w:t>
      </w:r>
      <w:r w:rsidR="00081026">
        <w:rPr>
          <w:rFonts w:eastAsiaTheme="minorEastAsia" w:hint="eastAsia"/>
          <w:lang w:eastAsia="ko-KR"/>
        </w:rPr>
        <w:t>the</w:t>
      </w:r>
      <w:r w:rsidR="00081026">
        <w:rPr>
          <w:rFonts w:eastAsiaTheme="minorEastAsia"/>
          <w:lang w:eastAsia="ko-KR"/>
        </w:rPr>
        <w:t xml:space="preserve"> </w:t>
      </w:r>
      <w:r w:rsidR="00081026">
        <w:rPr>
          <w:rFonts w:eastAsiaTheme="minorEastAsia" w:hint="eastAsia"/>
          <w:lang w:eastAsia="ko-KR"/>
        </w:rPr>
        <w:t>case</w:t>
      </w:r>
      <w:r w:rsidR="00081026">
        <w:rPr>
          <w:rFonts w:eastAsiaTheme="minorEastAsia"/>
          <w:lang w:eastAsia="ko-KR"/>
        </w:rPr>
        <w:t xml:space="preserve"> </w:t>
      </w:r>
      <w:r w:rsidR="00081026">
        <w:rPr>
          <w:rFonts w:eastAsiaTheme="minorEastAsia" w:hint="eastAsia"/>
          <w:lang w:eastAsia="ko-KR"/>
        </w:rPr>
        <w:t>of</w:t>
      </w:r>
      <w:r w:rsidR="00081026">
        <w:rPr>
          <w:rFonts w:eastAsiaTheme="minorEastAsia"/>
          <w:lang w:eastAsia="ko-KR"/>
        </w:rPr>
        <w:t xml:space="preserve"> </w:t>
      </w:r>
      <w:r w:rsidR="00081026">
        <w:rPr>
          <w:rFonts w:eastAsiaTheme="minorEastAsia" w:hint="eastAsia"/>
          <w:lang w:eastAsia="ko-KR"/>
        </w:rPr>
        <w:t>PSFCH</w:t>
      </w:r>
      <w:r w:rsidR="00081026">
        <w:rPr>
          <w:rFonts w:eastAsiaTheme="minorEastAsia"/>
          <w:lang w:eastAsia="ko-KR"/>
        </w:rPr>
        <w:t xml:space="preserve"> </w:t>
      </w:r>
      <w:r w:rsidR="00081026">
        <w:rPr>
          <w:rFonts w:eastAsiaTheme="minorEastAsia" w:hint="eastAsia"/>
          <w:lang w:eastAsia="ko-KR"/>
        </w:rPr>
        <w:t>only</w:t>
      </w:r>
      <w:r w:rsidR="00BD528F">
        <w:rPr>
          <w:rFonts w:eastAsiaTheme="minorEastAsia"/>
          <w:lang w:eastAsia="ko-KR"/>
        </w:rPr>
        <w:t xml:space="preserve"> </w:t>
      </w:r>
      <w:r w:rsidR="00BD528F">
        <w:rPr>
          <w:rFonts w:eastAsiaTheme="minorEastAsia" w:hint="eastAsia"/>
          <w:lang w:eastAsia="ko-KR"/>
        </w:rPr>
        <w:t>(Case</w:t>
      </w:r>
      <w:r w:rsidR="00BD528F">
        <w:rPr>
          <w:rFonts w:eastAsiaTheme="minorEastAsia"/>
          <w:lang w:eastAsia="ko-KR"/>
        </w:rPr>
        <w:t xml:space="preserve"> </w:t>
      </w:r>
      <w:r w:rsidR="00BD528F">
        <w:rPr>
          <w:rFonts w:eastAsiaTheme="minorEastAsia" w:hint="eastAsia"/>
          <w:lang w:eastAsia="ko-KR"/>
        </w:rPr>
        <w:t>3)</w:t>
      </w:r>
      <w:r w:rsidR="00081026">
        <w:rPr>
          <w:rFonts w:eastAsiaTheme="minorEastAsia" w:hint="eastAsia"/>
          <w:lang w:eastAsia="ko-KR"/>
        </w:rPr>
        <w:t>,</w:t>
      </w:r>
      <w:r w:rsidR="00081026">
        <w:rPr>
          <w:rFonts w:eastAsiaTheme="minorEastAsia"/>
          <w:lang w:eastAsia="ko-KR"/>
        </w:rPr>
        <w:t xml:space="preserve"> </w:t>
      </w:r>
      <w:r w:rsidR="00081026">
        <w:rPr>
          <w:rFonts w:eastAsiaTheme="minorEastAsia" w:hint="eastAsia"/>
          <w:lang w:eastAsia="ko-KR"/>
        </w:rPr>
        <w:t>PSCCH+PSSCH</w:t>
      </w:r>
      <w:r w:rsidR="00BD528F">
        <w:rPr>
          <w:rFonts w:eastAsiaTheme="minorEastAsia"/>
          <w:lang w:eastAsia="ko-KR"/>
        </w:rPr>
        <w:t xml:space="preserve"> </w:t>
      </w:r>
      <w:r w:rsidR="00BD528F">
        <w:rPr>
          <w:rFonts w:eastAsiaTheme="minorEastAsia" w:hint="eastAsia"/>
          <w:lang w:eastAsia="ko-KR"/>
        </w:rPr>
        <w:t>(Case</w:t>
      </w:r>
      <w:r w:rsidR="00BD528F">
        <w:rPr>
          <w:rFonts w:eastAsiaTheme="minorEastAsia"/>
          <w:lang w:eastAsia="ko-KR"/>
        </w:rPr>
        <w:t xml:space="preserve"> </w:t>
      </w:r>
      <w:r w:rsidR="00BD528F">
        <w:rPr>
          <w:rFonts w:eastAsiaTheme="minorEastAsia" w:hint="eastAsia"/>
          <w:lang w:eastAsia="ko-KR"/>
        </w:rPr>
        <w:t>6)</w:t>
      </w:r>
      <w:r w:rsidR="00081026">
        <w:rPr>
          <w:rFonts w:eastAsiaTheme="minorEastAsia" w:hint="eastAsia"/>
          <w:lang w:eastAsia="ko-KR"/>
        </w:rPr>
        <w:t>,</w:t>
      </w:r>
      <w:r w:rsidR="00081026">
        <w:rPr>
          <w:rFonts w:eastAsiaTheme="minorEastAsia"/>
          <w:lang w:eastAsia="ko-KR"/>
        </w:rPr>
        <w:t xml:space="preserve"> </w:t>
      </w:r>
      <w:r w:rsidR="00081026">
        <w:rPr>
          <w:rFonts w:eastAsiaTheme="minorEastAsia" w:hint="eastAsia"/>
          <w:lang w:eastAsia="ko-KR"/>
        </w:rPr>
        <w:t>and</w:t>
      </w:r>
      <w:r w:rsidR="00081026">
        <w:rPr>
          <w:rFonts w:eastAsiaTheme="minorEastAsia"/>
          <w:lang w:eastAsia="ko-KR"/>
        </w:rPr>
        <w:t xml:space="preserve"> </w:t>
      </w:r>
      <w:r w:rsidR="00081026">
        <w:rPr>
          <w:rFonts w:eastAsiaTheme="minorEastAsia" w:hint="eastAsia"/>
          <w:lang w:eastAsia="ko-KR"/>
        </w:rPr>
        <w:t>PSCCH+PSSCH+PSFCH</w:t>
      </w:r>
      <w:r w:rsidR="00BD528F">
        <w:rPr>
          <w:rFonts w:eastAsiaTheme="minorEastAsia"/>
          <w:lang w:eastAsia="ko-KR"/>
        </w:rPr>
        <w:t xml:space="preserve"> </w:t>
      </w:r>
      <w:r w:rsidR="00BD528F">
        <w:rPr>
          <w:rFonts w:eastAsiaTheme="minorEastAsia" w:hint="eastAsia"/>
          <w:lang w:eastAsia="ko-KR"/>
        </w:rPr>
        <w:t>(Case</w:t>
      </w:r>
      <w:r w:rsidR="00BD528F">
        <w:rPr>
          <w:rFonts w:eastAsiaTheme="minorEastAsia"/>
          <w:lang w:eastAsia="ko-KR"/>
        </w:rPr>
        <w:t xml:space="preserve"> </w:t>
      </w:r>
      <w:r w:rsidR="00BD528F">
        <w:rPr>
          <w:rFonts w:eastAsiaTheme="minorEastAsia" w:hint="eastAsia"/>
          <w:lang w:eastAsia="ko-KR"/>
        </w:rPr>
        <w:t>7)</w:t>
      </w:r>
      <w:r w:rsidR="00081026">
        <w:rPr>
          <w:rFonts w:eastAsiaTheme="minorEastAsia"/>
          <w:lang w:eastAsia="ko-KR"/>
        </w:rPr>
        <w:t xml:space="preserve"> </w:t>
      </w:r>
      <w:r w:rsidR="00081026">
        <w:rPr>
          <w:rFonts w:eastAsiaTheme="minorEastAsia" w:hint="eastAsia"/>
          <w:lang w:eastAsia="ko-KR"/>
        </w:rPr>
        <w:t>should</w:t>
      </w:r>
      <w:r w:rsidR="00081026">
        <w:rPr>
          <w:rFonts w:eastAsiaTheme="minorEastAsia"/>
          <w:lang w:eastAsia="ko-KR"/>
        </w:rPr>
        <w:t xml:space="preserve"> </w:t>
      </w:r>
      <w:r w:rsidR="00081026">
        <w:rPr>
          <w:rFonts w:eastAsiaTheme="minorEastAsia" w:hint="eastAsia"/>
          <w:lang w:eastAsia="ko-KR"/>
        </w:rPr>
        <w:t>be</w:t>
      </w:r>
      <w:r w:rsidR="00081026">
        <w:rPr>
          <w:rFonts w:eastAsiaTheme="minorEastAsia"/>
          <w:lang w:eastAsia="ko-KR"/>
        </w:rPr>
        <w:t xml:space="preserve"> </w:t>
      </w:r>
      <w:r w:rsidR="00081026">
        <w:rPr>
          <w:rFonts w:eastAsiaTheme="minorEastAsia" w:hint="eastAsia"/>
          <w:lang w:eastAsia="ko-KR"/>
        </w:rPr>
        <w:t>supported</w:t>
      </w:r>
      <w:r w:rsidR="00BD528F">
        <w:rPr>
          <w:rFonts w:eastAsiaTheme="minorEastAsia" w:hint="eastAsia"/>
          <w:lang w:eastAsia="ko-KR"/>
        </w:rPr>
        <w:t>. For</w:t>
      </w:r>
      <w:r w:rsidR="00BD528F">
        <w:rPr>
          <w:rFonts w:eastAsiaTheme="minorEastAsia"/>
          <w:lang w:eastAsia="ko-KR"/>
        </w:rPr>
        <w:t xml:space="preserve"> </w:t>
      </w:r>
      <w:r w:rsidR="00BD528F">
        <w:rPr>
          <w:rFonts w:eastAsiaTheme="minorEastAsia" w:hint="eastAsia"/>
          <w:lang w:eastAsia="ko-KR"/>
        </w:rPr>
        <w:t>the</w:t>
      </w:r>
      <w:r w:rsidR="00BD528F">
        <w:rPr>
          <w:rFonts w:eastAsiaTheme="minorEastAsia"/>
          <w:lang w:eastAsia="ko-KR"/>
        </w:rPr>
        <w:t xml:space="preserve"> </w:t>
      </w:r>
      <w:r w:rsidR="00BD528F">
        <w:rPr>
          <w:rFonts w:eastAsiaTheme="minorEastAsia" w:hint="eastAsia"/>
          <w:lang w:eastAsia="ko-KR"/>
        </w:rPr>
        <w:t>remaining</w:t>
      </w:r>
      <w:r w:rsidR="00BD528F">
        <w:rPr>
          <w:rFonts w:eastAsiaTheme="minorEastAsia"/>
          <w:lang w:eastAsia="ko-KR"/>
        </w:rPr>
        <w:t xml:space="preserve"> </w:t>
      </w:r>
      <w:r w:rsidR="00BD528F">
        <w:rPr>
          <w:rFonts w:eastAsiaTheme="minorEastAsia" w:hint="eastAsia"/>
          <w:lang w:eastAsia="ko-KR"/>
        </w:rPr>
        <w:t>cases,</w:t>
      </w:r>
      <w:r w:rsidR="00BD528F">
        <w:rPr>
          <w:rFonts w:eastAsiaTheme="minorEastAsia"/>
          <w:lang w:eastAsia="ko-KR"/>
        </w:rPr>
        <w:t xml:space="preserve"> </w:t>
      </w:r>
      <w:r w:rsidR="00BD528F">
        <w:rPr>
          <w:rFonts w:eastAsiaTheme="minorEastAsia" w:hint="eastAsia"/>
          <w:lang w:eastAsia="ko-KR"/>
        </w:rPr>
        <w:t>RAN1</w:t>
      </w:r>
      <w:r w:rsidR="00BD528F">
        <w:rPr>
          <w:rFonts w:eastAsiaTheme="minorEastAsia"/>
          <w:lang w:eastAsia="ko-KR"/>
        </w:rPr>
        <w:t xml:space="preserve"> </w:t>
      </w:r>
      <w:r w:rsidR="00BD528F">
        <w:rPr>
          <w:rFonts w:eastAsiaTheme="minorEastAsia" w:hint="eastAsia"/>
          <w:lang w:eastAsia="ko-KR"/>
        </w:rPr>
        <w:t>first</w:t>
      </w:r>
      <w:r w:rsidR="00BD528F">
        <w:rPr>
          <w:rFonts w:eastAsiaTheme="minorEastAsia"/>
          <w:lang w:eastAsia="ko-KR"/>
        </w:rPr>
        <w:t xml:space="preserve"> </w:t>
      </w:r>
      <w:r w:rsidR="00BD528F">
        <w:rPr>
          <w:rFonts w:eastAsiaTheme="minorEastAsia" w:hint="eastAsia"/>
          <w:lang w:eastAsia="ko-KR"/>
        </w:rPr>
        <w:t>needs</w:t>
      </w:r>
      <w:r w:rsidR="00BD528F">
        <w:rPr>
          <w:rFonts w:eastAsiaTheme="minorEastAsia"/>
          <w:lang w:eastAsia="ko-KR"/>
        </w:rPr>
        <w:t xml:space="preserve"> </w:t>
      </w:r>
      <w:r w:rsidR="00BD528F">
        <w:rPr>
          <w:rFonts w:eastAsiaTheme="minorEastAsia" w:hint="eastAsia"/>
          <w:lang w:eastAsia="ko-KR"/>
        </w:rPr>
        <w:t>to</w:t>
      </w:r>
      <w:r w:rsidR="00BD528F">
        <w:rPr>
          <w:rFonts w:eastAsiaTheme="minorEastAsia"/>
          <w:lang w:eastAsia="ko-KR"/>
        </w:rPr>
        <w:t xml:space="preserve"> </w:t>
      </w:r>
      <w:r w:rsidR="00BD528F">
        <w:rPr>
          <w:rFonts w:eastAsiaTheme="minorEastAsia" w:hint="eastAsia"/>
          <w:lang w:eastAsia="ko-KR"/>
        </w:rPr>
        <w:t>consider</w:t>
      </w:r>
      <w:r w:rsidR="00BD528F">
        <w:rPr>
          <w:rFonts w:eastAsiaTheme="minorEastAsia"/>
          <w:lang w:eastAsia="ko-KR"/>
        </w:rPr>
        <w:t xml:space="preserve"> </w:t>
      </w:r>
      <w:r w:rsidR="00BD528F">
        <w:rPr>
          <w:rFonts w:eastAsiaTheme="minorEastAsia" w:hint="eastAsia"/>
          <w:lang w:eastAsia="ko-KR"/>
        </w:rPr>
        <w:t>the</w:t>
      </w:r>
      <w:r w:rsidR="00BD528F">
        <w:rPr>
          <w:rFonts w:eastAsiaTheme="minorEastAsia"/>
          <w:lang w:eastAsia="ko-KR"/>
        </w:rPr>
        <w:t xml:space="preserve"> </w:t>
      </w:r>
      <w:r w:rsidR="00BD528F">
        <w:rPr>
          <w:rFonts w:eastAsiaTheme="minorEastAsia" w:hint="eastAsia"/>
          <w:lang w:eastAsia="ko-KR"/>
        </w:rPr>
        <w:t>following.</w:t>
      </w:r>
    </w:p>
    <w:p w14:paraId="57FF34AD" w14:textId="7C69C605" w:rsidR="00BD528F" w:rsidRDefault="00BD528F" w:rsidP="009A62EE">
      <w:pPr>
        <w:pStyle w:val="Style1"/>
        <w:numPr>
          <w:ilvl w:val="0"/>
          <w:numId w:val="20"/>
        </w:numPr>
        <w:spacing w:after="120" w:line="360" w:lineRule="auto"/>
        <w:rPr>
          <w:rFonts w:eastAsiaTheme="minorEastAsia"/>
          <w:lang w:eastAsia="ko-KR"/>
        </w:rPr>
      </w:pPr>
      <w:r>
        <w:rPr>
          <w:rFonts w:eastAsiaTheme="minorEastAsia"/>
          <w:lang w:eastAsia="ko-KR"/>
        </w:rPr>
        <w:t>W</w:t>
      </w:r>
      <w:r>
        <w:rPr>
          <w:rFonts w:eastAsiaTheme="minorEastAsia" w:hint="eastAsia"/>
          <w:lang w:eastAsia="ko-KR"/>
        </w:rPr>
        <w:t>hich</w:t>
      </w:r>
      <w:r>
        <w:rPr>
          <w:rFonts w:eastAsiaTheme="minorEastAsia"/>
          <w:lang w:eastAsia="ko-KR"/>
        </w:rPr>
        <w:t xml:space="preserve"> </w:t>
      </w:r>
      <w:r>
        <w:rPr>
          <w:rFonts w:eastAsiaTheme="minorEastAsia" w:hint="eastAsia"/>
          <w:lang w:eastAsia="ko-KR"/>
        </w:rPr>
        <w:t>use</w:t>
      </w:r>
      <w:r>
        <w:rPr>
          <w:rFonts w:eastAsiaTheme="minorEastAsia"/>
          <w:lang w:eastAsia="ko-KR"/>
        </w:rPr>
        <w:t xml:space="preserve"> </w:t>
      </w:r>
      <w:r>
        <w:rPr>
          <w:rFonts w:eastAsiaTheme="minorEastAsia" w:hint="eastAsia"/>
          <w:lang w:eastAsia="ko-KR"/>
        </w:rPr>
        <w:t>cases</w:t>
      </w:r>
      <w:r>
        <w:rPr>
          <w:rFonts w:eastAsiaTheme="minorEastAsia"/>
          <w:lang w:eastAsia="ko-KR"/>
        </w:rPr>
        <w:t xml:space="preserve"> </w:t>
      </w:r>
      <w:r>
        <w:rPr>
          <w:rFonts w:eastAsiaTheme="minorEastAsia" w:hint="eastAsia"/>
          <w:lang w:eastAsia="ko-KR"/>
        </w:rPr>
        <w:t>exist</w:t>
      </w:r>
      <w:r>
        <w:rPr>
          <w:rFonts w:eastAsiaTheme="minorEastAsia"/>
          <w:lang w:eastAsia="ko-KR"/>
        </w:rPr>
        <w:t xml:space="preserve"> </w:t>
      </w:r>
      <w:r>
        <w:rPr>
          <w:rFonts w:eastAsiaTheme="minorEastAsia" w:hint="eastAsia"/>
          <w:lang w:eastAsia="ko-KR"/>
        </w:rPr>
        <w:t>for</w:t>
      </w:r>
      <w:r>
        <w:rPr>
          <w:rFonts w:eastAsiaTheme="minorEastAsia"/>
          <w:lang w:eastAsia="ko-KR"/>
        </w:rPr>
        <w:t xml:space="preserve"> </w:t>
      </w:r>
      <w:r>
        <w:rPr>
          <w:rFonts w:eastAsiaTheme="minorEastAsia" w:hint="eastAsia"/>
          <w:lang w:eastAsia="ko-KR"/>
        </w:rPr>
        <w:t>PSCCH</w:t>
      </w:r>
      <w:r>
        <w:rPr>
          <w:rFonts w:eastAsiaTheme="minorEastAsia"/>
          <w:lang w:eastAsia="ko-KR"/>
        </w:rPr>
        <w:t xml:space="preserve"> </w:t>
      </w:r>
      <w:r>
        <w:rPr>
          <w:rFonts w:eastAsiaTheme="minorEastAsia" w:hint="eastAsia"/>
          <w:lang w:eastAsia="ko-KR"/>
        </w:rPr>
        <w:t>without</w:t>
      </w:r>
      <w:r>
        <w:rPr>
          <w:rFonts w:eastAsiaTheme="minorEastAsia"/>
          <w:lang w:eastAsia="ko-KR"/>
        </w:rPr>
        <w:t xml:space="preserve"> </w:t>
      </w:r>
      <w:r>
        <w:rPr>
          <w:rFonts w:eastAsiaTheme="minorEastAsia" w:hint="eastAsia"/>
          <w:lang w:eastAsia="ko-KR"/>
        </w:rPr>
        <w:t>its</w:t>
      </w:r>
      <w:r>
        <w:rPr>
          <w:rFonts w:eastAsiaTheme="minorEastAsia"/>
          <w:lang w:eastAsia="ko-KR"/>
        </w:rPr>
        <w:t xml:space="preserve"> </w:t>
      </w:r>
      <w:r>
        <w:rPr>
          <w:rFonts w:eastAsiaTheme="minorEastAsia" w:hint="eastAsia"/>
          <w:lang w:eastAsia="ko-KR"/>
        </w:rPr>
        <w:t>scheduled</w:t>
      </w:r>
      <w:r>
        <w:rPr>
          <w:rFonts w:eastAsiaTheme="minorEastAsia"/>
          <w:lang w:eastAsia="ko-KR"/>
        </w:rPr>
        <w:t xml:space="preserve"> </w:t>
      </w:r>
      <w:r>
        <w:rPr>
          <w:rFonts w:eastAsiaTheme="minorEastAsia" w:hint="eastAsia"/>
          <w:lang w:eastAsia="ko-KR"/>
        </w:rPr>
        <w:t>PSSCH</w:t>
      </w:r>
      <w:r>
        <w:rPr>
          <w:rFonts w:eastAsiaTheme="minorEastAsia"/>
          <w:lang w:eastAsia="ko-KR"/>
        </w:rPr>
        <w:t xml:space="preserve"> </w:t>
      </w:r>
      <w:r>
        <w:rPr>
          <w:rFonts w:eastAsiaTheme="minorEastAsia" w:hint="eastAsia"/>
          <w:lang w:eastAsia="ko-KR"/>
        </w:rPr>
        <w:t>(for</w:t>
      </w:r>
      <w:r>
        <w:rPr>
          <w:rFonts w:eastAsiaTheme="minorEastAsia"/>
          <w:lang w:eastAsia="ko-KR"/>
        </w:rPr>
        <w:t xml:space="preserve"> </w:t>
      </w:r>
      <w:r>
        <w:rPr>
          <w:rFonts w:eastAsiaTheme="minorEastAsia" w:hint="eastAsia"/>
          <w:lang w:eastAsia="ko-KR"/>
        </w:rPr>
        <w:t>Case</w:t>
      </w:r>
      <w:r>
        <w:rPr>
          <w:rFonts w:eastAsiaTheme="minorEastAsia"/>
          <w:lang w:eastAsia="ko-KR"/>
        </w:rPr>
        <w:t xml:space="preserve"> </w:t>
      </w:r>
      <w:r>
        <w:rPr>
          <w:rFonts w:eastAsiaTheme="minorEastAsia" w:hint="eastAsia"/>
          <w:lang w:eastAsia="ko-KR"/>
        </w:rPr>
        <w:t>1,</w:t>
      </w:r>
      <w:r>
        <w:rPr>
          <w:rFonts w:eastAsiaTheme="minorEastAsia"/>
          <w:lang w:eastAsia="ko-KR"/>
        </w:rPr>
        <w:t xml:space="preserve"> </w:t>
      </w:r>
      <w:r>
        <w:rPr>
          <w:rFonts w:eastAsiaTheme="minorEastAsia" w:hint="eastAsia"/>
          <w:lang w:eastAsia="ko-KR"/>
        </w:rPr>
        <w:t>Case</w:t>
      </w:r>
      <w:r>
        <w:rPr>
          <w:rFonts w:eastAsiaTheme="minorEastAsia"/>
          <w:lang w:eastAsia="ko-KR"/>
        </w:rPr>
        <w:t xml:space="preserve"> </w:t>
      </w:r>
      <w:r>
        <w:rPr>
          <w:rFonts w:eastAsiaTheme="minorEastAsia" w:hint="eastAsia"/>
          <w:lang w:eastAsia="ko-KR"/>
        </w:rPr>
        <w:t>4)</w:t>
      </w:r>
    </w:p>
    <w:p w14:paraId="00DEA7F4" w14:textId="25983602" w:rsidR="007F2687" w:rsidRDefault="007F2687" w:rsidP="009A62EE">
      <w:pPr>
        <w:pStyle w:val="Style1"/>
        <w:numPr>
          <w:ilvl w:val="1"/>
          <w:numId w:val="20"/>
        </w:numPr>
        <w:spacing w:after="120" w:line="360" w:lineRule="auto"/>
        <w:rPr>
          <w:rFonts w:eastAsiaTheme="minorEastAsia"/>
          <w:lang w:eastAsia="ko-KR"/>
        </w:rPr>
      </w:pPr>
      <w:r>
        <w:rPr>
          <w:rFonts w:eastAsiaTheme="minorEastAsia" w:hint="eastAsia"/>
          <w:lang w:eastAsia="ko-KR"/>
        </w:rPr>
        <w:t>One</w:t>
      </w:r>
      <w:r>
        <w:rPr>
          <w:rFonts w:eastAsiaTheme="minorEastAsia"/>
          <w:lang w:eastAsia="ko-KR"/>
        </w:rPr>
        <w:t xml:space="preserve"> </w:t>
      </w:r>
      <w:r>
        <w:rPr>
          <w:rFonts w:eastAsiaTheme="minorEastAsia" w:hint="eastAsia"/>
          <w:lang w:eastAsia="ko-KR"/>
        </w:rPr>
        <w:t>possible</w:t>
      </w:r>
      <w:r>
        <w:rPr>
          <w:rFonts w:eastAsiaTheme="minorEastAsia"/>
          <w:lang w:eastAsia="ko-KR"/>
        </w:rPr>
        <w:t xml:space="preserve"> </w:t>
      </w:r>
      <w:r>
        <w:rPr>
          <w:rFonts w:eastAsiaTheme="minorEastAsia" w:hint="eastAsia"/>
          <w:lang w:eastAsia="ko-KR"/>
        </w:rPr>
        <w:t>use</w:t>
      </w:r>
      <w:r>
        <w:rPr>
          <w:rFonts w:eastAsiaTheme="minorEastAsia"/>
          <w:lang w:eastAsia="ko-KR"/>
        </w:rPr>
        <w:t xml:space="preserve"> </w:t>
      </w:r>
      <w:r>
        <w:rPr>
          <w:rFonts w:eastAsiaTheme="minorEastAsia" w:hint="eastAsia"/>
          <w:lang w:eastAsia="ko-KR"/>
        </w:rPr>
        <w:t>case</w:t>
      </w:r>
      <w:r>
        <w:rPr>
          <w:rFonts w:eastAsiaTheme="minorEastAsia"/>
          <w:lang w:eastAsia="ko-KR"/>
        </w:rPr>
        <w:t xml:space="preserve"> </w:t>
      </w:r>
      <w:r>
        <w:rPr>
          <w:rFonts w:eastAsiaTheme="minorEastAsia" w:hint="eastAsia"/>
          <w:lang w:eastAsia="ko-KR"/>
        </w:rPr>
        <w:t>is</w:t>
      </w:r>
      <w:r>
        <w:rPr>
          <w:rFonts w:eastAsiaTheme="minorEastAsia"/>
          <w:lang w:eastAsia="ko-KR"/>
        </w:rPr>
        <w:t xml:space="preserve"> </w:t>
      </w:r>
      <w:r>
        <w:rPr>
          <w:rFonts w:eastAsiaTheme="minorEastAsia" w:hint="eastAsia"/>
          <w:lang w:eastAsia="ko-KR"/>
        </w:rPr>
        <w:t>PSCCH</w:t>
      </w:r>
      <w:r>
        <w:rPr>
          <w:rFonts w:eastAsiaTheme="minorEastAsia"/>
          <w:lang w:eastAsia="ko-KR"/>
        </w:rPr>
        <w:t xml:space="preserve"> </w:t>
      </w:r>
      <w:r>
        <w:rPr>
          <w:rFonts w:eastAsiaTheme="minorEastAsia" w:hint="eastAsia"/>
          <w:lang w:eastAsia="ko-KR"/>
        </w:rPr>
        <w:t>having</w:t>
      </w:r>
      <w:r>
        <w:rPr>
          <w:rFonts w:eastAsiaTheme="minorEastAsia"/>
          <w:lang w:eastAsia="ko-KR"/>
        </w:rPr>
        <w:t xml:space="preserve"> </w:t>
      </w:r>
      <w:r>
        <w:rPr>
          <w:rFonts w:eastAsiaTheme="minorEastAsia" w:hint="eastAsia"/>
          <w:lang w:eastAsia="ko-KR"/>
        </w:rPr>
        <w:t>purposes</w:t>
      </w:r>
      <w:r>
        <w:rPr>
          <w:rFonts w:eastAsiaTheme="minorEastAsia"/>
          <w:lang w:eastAsia="ko-KR"/>
        </w:rPr>
        <w:t xml:space="preserve"> </w:t>
      </w:r>
      <w:r>
        <w:rPr>
          <w:rFonts w:eastAsiaTheme="minorEastAsia" w:hint="eastAsia"/>
          <w:lang w:eastAsia="ko-KR"/>
        </w:rPr>
        <w:t>other</w:t>
      </w:r>
      <w:r>
        <w:rPr>
          <w:rFonts w:eastAsiaTheme="minorEastAsia"/>
          <w:lang w:eastAsia="ko-KR"/>
        </w:rPr>
        <w:t xml:space="preserve"> </w:t>
      </w:r>
      <w:r>
        <w:rPr>
          <w:rFonts w:eastAsiaTheme="minorEastAsia" w:hint="eastAsia"/>
          <w:lang w:eastAsia="ko-KR"/>
        </w:rPr>
        <w:t>than</w:t>
      </w:r>
      <w:r>
        <w:rPr>
          <w:rFonts w:eastAsiaTheme="minorEastAsia"/>
          <w:lang w:eastAsia="ko-KR"/>
        </w:rPr>
        <w:t xml:space="preserve"> </w:t>
      </w:r>
      <w:r>
        <w:rPr>
          <w:rFonts w:eastAsiaTheme="minorEastAsia" w:hint="eastAsia"/>
          <w:lang w:eastAsia="ko-KR"/>
        </w:rPr>
        <w:t>scheduling</w:t>
      </w:r>
      <w:r>
        <w:rPr>
          <w:rFonts w:eastAsiaTheme="minorEastAsia"/>
          <w:lang w:eastAsia="ko-KR"/>
        </w:rPr>
        <w:t xml:space="preserve"> </w:t>
      </w:r>
      <w:r>
        <w:rPr>
          <w:rFonts w:eastAsiaTheme="minorEastAsia" w:hint="eastAsia"/>
          <w:lang w:eastAsia="ko-KR"/>
        </w:rPr>
        <w:t>PSSCH,</w:t>
      </w:r>
      <w:r>
        <w:rPr>
          <w:rFonts w:eastAsiaTheme="minorEastAsia"/>
          <w:lang w:eastAsia="ko-KR"/>
        </w:rPr>
        <w:t xml:space="preserve"> </w:t>
      </w:r>
      <w:r>
        <w:rPr>
          <w:rFonts w:eastAsiaTheme="minorEastAsia" w:hint="eastAsia"/>
          <w:lang w:eastAsia="ko-KR"/>
        </w:rPr>
        <w:t>e.g.,</w:t>
      </w:r>
      <w:r>
        <w:rPr>
          <w:rFonts w:eastAsiaTheme="minorEastAsia"/>
          <w:lang w:eastAsia="ko-KR"/>
        </w:rPr>
        <w:t xml:space="preserve"> </w:t>
      </w:r>
      <w:r>
        <w:rPr>
          <w:rFonts w:eastAsiaTheme="minorEastAsia" w:hint="eastAsia"/>
          <w:lang w:eastAsia="ko-KR"/>
        </w:rPr>
        <w:t>resource</w:t>
      </w:r>
      <w:r>
        <w:rPr>
          <w:rFonts w:eastAsiaTheme="minorEastAsia"/>
          <w:lang w:eastAsia="ko-KR"/>
        </w:rPr>
        <w:t xml:space="preserve"> </w:t>
      </w:r>
      <w:r>
        <w:rPr>
          <w:rFonts w:eastAsiaTheme="minorEastAsia" w:hint="eastAsia"/>
          <w:lang w:eastAsia="ko-KR"/>
        </w:rPr>
        <w:t>reservation,</w:t>
      </w:r>
      <w:r>
        <w:rPr>
          <w:rFonts w:eastAsiaTheme="minorEastAsia"/>
          <w:lang w:eastAsia="ko-KR"/>
        </w:rPr>
        <w:t xml:space="preserve"> </w:t>
      </w:r>
      <w:r>
        <w:rPr>
          <w:rFonts w:eastAsiaTheme="minorEastAsia" w:hint="eastAsia"/>
          <w:lang w:eastAsia="ko-KR"/>
        </w:rPr>
        <w:t>group-common</w:t>
      </w:r>
      <w:r>
        <w:rPr>
          <w:rFonts w:eastAsiaTheme="minorEastAsia"/>
          <w:lang w:eastAsia="ko-KR"/>
        </w:rPr>
        <w:t xml:space="preserve"> </w:t>
      </w:r>
      <w:r>
        <w:rPr>
          <w:rFonts w:eastAsiaTheme="minorEastAsia" w:hint="eastAsia"/>
          <w:lang w:eastAsia="ko-KR"/>
        </w:rPr>
        <w:t>purposes.</w:t>
      </w:r>
    </w:p>
    <w:p w14:paraId="05A206DF" w14:textId="13CEB35C" w:rsidR="007F2687" w:rsidRDefault="00727C39" w:rsidP="009A62EE">
      <w:pPr>
        <w:pStyle w:val="Style1"/>
        <w:numPr>
          <w:ilvl w:val="1"/>
          <w:numId w:val="20"/>
        </w:numPr>
        <w:spacing w:after="120" w:line="360" w:lineRule="auto"/>
        <w:rPr>
          <w:rFonts w:eastAsiaTheme="minorEastAsia"/>
          <w:lang w:eastAsia="ko-KR"/>
        </w:rPr>
      </w:pPr>
      <w:r>
        <w:rPr>
          <w:rFonts w:eastAsiaTheme="minorEastAsia" w:hint="eastAsia"/>
          <w:lang w:eastAsia="ko-KR"/>
        </w:rPr>
        <w:t>Other</w:t>
      </w:r>
      <w:r>
        <w:rPr>
          <w:rFonts w:eastAsiaTheme="minorEastAsia"/>
          <w:lang w:eastAsia="ko-KR"/>
        </w:rPr>
        <w:t xml:space="preserve"> </w:t>
      </w:r>
      <w:r>
        <w:rPr>
          <w:rFonts w:eastAsiaTheme="minorEastAsia" w:hint="eastAsia"/>
          <w:lang w:eastAsia="ko-KR"/>
        </w:rPr>
        <w:t>possible</w:t>
      </w:r>
      <w:r>
        <w:rPr>
          <w:rFonts w:eastAsiaTheme="minorEastAsia"/>
          <w:lang w:eastAsia="ko-KR"/>
        </w:rPr>
        <w:t xml:space="preserve"> </w:t>
      </w:r>
      <w:r>
        <w:rPr>
          <w:rFonts w:eastAsiaTheme="minorEastAsia" w:hint="eastAsia"/>
          <w:lang w:eastAsia="ko-KR"/>
        </w:rPr>
        <w:t>use</w:t>
      </w:r>
      <w:r>
        <w:rPr>
          <w:rFonts w:eastAsiaTheme="minorEastAsia"/>
          <w:lang w:eastAsia="ko-KR"/>
        </w:rPr>
        <w:t xml:space="preserve"> </w:t>
      </w:r>
      <w:r>
        <w:rPr>
          <w:rFonts w:eastAsiaTheme="minorEastAsia" w:hint="eastAsia"/>
          <w:lang w:eastAsia="ko-KR"/>
        </w:rPr>
        <w:t>case</w:t>
      </w:r>
      <w:r>
        <w:rPr>
          <w:rFonts w:eastAsiaTheme="minorEastAsia"/>
          <w:lang w:eastAsia="ko-KR"/>
        </w:rPr>
        <w:t xml:space="preserve"> </w:t>
      </w:r>
      <w:r>
        <w:rPr>
          <w:rFonts w:eastAsiaTheme="minorEastAsia" w:hint="eastAsia"/>
          <w:lang w:eastAsia="ko-KR"/>
        </w:rPr>
        <w:t>is</w:t>
      </w:r>
      <w:r>
        <w:rPr>
          <w:rFonts w:eastAsiaTheme="minorEastAsia"/>
          <w:lang w:eastAsia="ko-KR"/>
        </w:rPr>
        <w:t xml:space="preserve"> </w:t>
      </w:r>
      <w:r>
        <w:rPr>
          <w:rFonts w:eastAsiaTheme="minorEastAsia" w:hint="eastAsia"/>
          <w:lang w:eastAsia="ko-KR"/>
        </w:rPr>
        <w:t>cross-slot</w:t>
      </w:r>
      <w:r>
        <w:rPr>
          <w:rFonts w:eastAsiaTheme="minorEastAsia"/>
          <w:lang w:eastAsia="ko-KR"/>
        </w:rPr>
        <w:t xml:space="preserve"> </w:t>
      </w:r>
      <w:r>
        <w:rPr>
          <w:rFonts w:eastAsiaTheme="minorEastAsia" w:hint="eastAsia"/>
          <w:lang w:eastAsia="ko-KR"/>
        </w:rPr>
        <w:t>scheduling.</w:t>
      </w:r>
      <w:r>
        <w:rPr>
          <w:rFonts w:eastAsiaTheme="minorEastAsia"/>
          <w:lang w:eastAsia="ko-KR"/>
        </w:rPr>
        <w:t xml:space="preserve"> </w:t>
      </w:r>
    </w:p>
    <w:p w14:paraId="74E0A712" w14:textId="15E3AE92" w:rsidR="00BD528F" w:rsidRDefault="006B0702" w:rsidP="009A62EE">
      <w:pPr>
        <w:pStyle w:val="Style1"/>
        <w:numPr>
          <w:ilvl w:val="0"/>
          <w:numId w:val="20"/>
        </w:numPr>
        <w:spacing w:after="120" w:line="360" w:lineRule="auto"/>
        <w:rPr>
          <w:rFonts w:eastAsiaTheme="minorEastAsia"/>
          <w:lang w:eastAsia="ko-KR"/>
        </w:rPr>
      </w:pPr>
      <w:r>
        <w:rPr>
          <w:rFonts w:eastAsiaTheme="minorEastAsia" w:hint="eastAsia"/>
          <w:lang w:eastAsia="ko-KR"/>
        </w:rPr>
        <w:t>Which</w:t>
      </w:r>
      <w:r>
        <w:rPr>
          <w:rFonts w:eastAsiaTheme="minorEastAsia"/>
          <w:lang w:eastAsia="ko-KR"/>
        </w:rPr>
        <w:t xml:space="preserve"> </w:t>
      </w:r>
      <w:r>
        <w:rPr>
          <w:rFonts w:eastAsiaTheme="minorEastAsia" w:hint="eastAsia"/>
          <w:lang w:eastAsia="ko-KR"/>
        </w:rPr>
        <w:t>use</w:t>
      </w:r>
      <w:r>
        <w:rPr>
          <w:rFonts w:eastAsiaTheme="minorEastAsia"/>
          <w:lang w:eastAsia="ko-KR"/>
        </w:rPr>
        <w:t xml:space="preserve"> </w:t>
      </w:r>
      <w:r>
        <w:rPr>
          <w:rFonts w:eastAsiaTheme="minorEastAsia" w:hint="eastAsia"/>
          <w:lang w:eastAsia="ko-KR"/>
        </w:rPr>
        <w:t>cases</w:t>
      </w:r>
      <w:r>
        <w:rPr>
          <w:rFonts w:eastAsiaTheme="minorEastAsia"/>
          <w:lang w:eastAsia="ko-KR"/>
        </w:rPr>
        <w:t xml:space="preserve"> </w:t>
      </w:r>
      <w:r>
        <w:rPr>
          <w:rFonts w:eastAsiaTheme="minorEastAsia" w:hint="eastAsia"/>
          <w:lang w:eastAsia="ko-KR"/>
        </w:rPr>
        <w:t>exist</w:t>
      </w:r>
      <w:r>
        <w:rPr>
          <w:rFonts w:eastAsiaTheme="minorEastAsia"/>
          <w:lang w:eastAsia="ko-KR"/>
        </w:rPr>
        <w:t xml:space="preserve"> </w:t>
      </w:r>
      <w:r>
        <w:rPr>
          <w:rFonts w:eastAsiaTheme="minorEastAsia" w:hint="eastAsia"/>
          <w:lang w:eastAsia="ko-KR"/>
        </w:rPr>
        <w:t>for</w:t>
      </w:r>
      <w:r>
        <w:rPr>
          <w:rFonts w:eastAsiaTheme="minorEastAsia"/>
          <w:lang w:eastAsia="ko-KR"/>
        </w:rPr>
        <w:t xml:space="preserve"> </w:t>
      </w:r>
      <w:r>
        <w:rPr>
          <w:rFonts w:eastAsiaTheme="minorEastAsia" w:hint="eastAsia"/>
          <w:lang w:eastAsia="ko-KR"/>
        </w:rPr>
        <w:t>PSSCH</w:t>
      </w:r>
      <w:r>
        <w:rPr>
          <w:rFonts w:eastAsiaTheme="minorEastAsia"/>
          <w:lang w:eastAsia="ko-KR"/>
        </w:rPr>
        <w:t xml:space="preserve"> </w:t>
      </w:r>
      <w:r>
        <w:rPr>
          <w:rFonts w:eastAsiaTheme="minorEastAsia" w:hint="eastAsia"/>
          <w:lang w:eastAsia="ko-KR"/>
        </w:rPr>
        <w:t>without</w:t>
      </w:r>
      <w:r>
        <w:rPr>
          <w:rFonts w:eastAsiaTheme="minorEastAsia"/>
          <w:lang w:eastAsia="ko-KR"/>
        </w:rPr>
        <w:t xml:space="preserve"> </w:t>
      </w:r>
      <w:r>
        <w:rPr>
          <w:rFonts w:eastAsiaTheme="minorEastAsia" w:hint="eastAsia"/>
          <w:lang w:eastAsia="ko-KR"/>
        </w:rPr>
        <w:t>its</w:t>
      </w:r>
      <w:r>
        <w:rPr>
          <w:rFonts w:eastAsiaTheme="minorEastAsia"/>
          <w:lang w:eastAsia="ko-KR"/>
        </w:rPr>
        <w:t xml:space="preserve"> scheduling </w:t>
      </w:r>
      <w:r>
        <w:rPr>
          <w:rFonts w:eastAsiaTheme="minorEastAsia" w:hint="eastAsia"/>
          <w:lang w:eastAsia="ko-KR"/>
        </w:rPr>
        <w:t>PSCCH</w:t>
      </w:r>
      <w:r>
        <w:rPr>
          <w:rFonts w:eastAsiaTheme="minorEastAsia"/>
          <w:lang w:eastAsia="ko-KR"/>
        </w:rPr>
        <w:t xml:space="preserve"> </w:t>
      </w:r>
      <w:r>
        <w:rPr>
          <w:rFonts w:eastAsiaTheme="minorEastAsia" w:hint="eastAsia"/>
          <w:lang w:eastAsia="ko-KR"/>
        </w:rPr>
        <w:t>(for</w:t>
      </w:r>
      <w:r>
        <w:rPr>
          <w:rFonts w:eastAsiaTheme="minorEastAsia"/>
          <w:lang w:eastAsia="ko-KR"/>
        </w:rPr>
        <w:t xml:space="preserve"> </w:t>
      </w:r>
      <w:r>
        <w:rPr>
          <w:rFonts w:eastAsiaTheme="minorEastAsia" w:hint="eastAsia"/>
          <w:lang w:eastAsia="ko-KR"/>
        </w:rPr>
        <w:t>Case</w:t>
      </w:r>
      <w:r>
        <w:rPr>
          <w:rFonts w:eastAsiaTheme="minorEastAsia"/>
          <w:lang w:eastAsia="ko-KR"/>
        </w:rPr>
        <w:t xml:space="preserve"> </w:t>
      </w:r>
      <w:r>
        <w:rPr>
          <w:rFonts w:eastAsiaTheme="minorEastAsia" w:hint="eastAsia"/>
          <w:lang w:eastAsia="ko-KR"/>
        </w:rPr>
        <w:t>2,</w:t>
      </w:r>
      <w:r>
        <w:rPr>
          <w:rFonts w:eastAsiaTheme="minorEastAsia"/>
          <w:lang w:eastAsia="ko-KR"/>
        </w:rPr>
        <w:t xml:space="preserve"> </w:t>
      </w:r>
      <w:r>
        <w:rPr>
          <w:rFonts w:eastAsiaTheme="minorEastAsia" w:hint="eastAsia"/>
          <w:lang w:eastAsia="ko-KR"/>
        </w:rPr>
        <w:t>case</w:t>
      </w:r>
      <w:r>
        <w:rPr>
          <w:rFonts w:eastAsiaTheme="minorEastAsia"/>
          <w:lang w:eastAsia="ko-KR"/>
        </w:rPr>
        <w:t xml:space="preserve"> </w:t>
      </w:r>
      <w:r>
        <w:rPr>
          <w:rFonts w:eastAsiaTheme="minorEastAsia" w:hint="eastAsia"/>
          <w:lang w:eastAsia="ko-KR"/>
        </w:rPr>
        <w:t>5)</w:t>
      </w:r>
    </w:p>
    <w:p w14:paraId="5AACC7F7" w14:textId="2429AB31" w:rsidR="00D61D0F" w:rsidRDefault="00D61D0F" w:rsidP="009A62EE">
      <w:pPr>
        <w:pStyle w:val="Style1"/>
        <w:numPr>
          <w:ilvl w:val="1"/>
          <w:numId w:val="20"/>
        </w:numPr>
        <w:spacing w:after="120" w:line="360" w:lineRule="auto"/>
        <w:rPr>
          <w:rFonts w:eastAsiaTheme="minorEastAsia"/>
          <w:lang w:eastAsia="ko-KR"/>
        </w:rPr>
      </w:pPr>
      <w:r>
        <w:rPr>
          <w:rFonts w:eastAsiaTheme="minorEastAsia" w:hint="eastAsia"/>
          <w:lang w:eastAsia="ko-KR"/>
        </w:rPr>
        <w:t>One</w:t>
      </w:r>
      <w:r>
        <w:rPr>
          <w:rFonts w:eastAsiaTheme="minorEastAsia"/>
          <w:lang w:eastAsia="ko-KR"/>
        </w:rPr>
        <w:t xml:space="preserve"> </w:t>
      </w:r>
      <w:r>
        <w:rPr>
          <w:rFonts w:eastAsiaTheme="minorEastAsia" w:hint="eastAsia"/>
          <w:lang w:eastAsia="ko-KR"/>
        </w:rPr>
        <w:t>possible</w:t>
      </w:r>
      <w:r>
        <w:rPr>
          <w:rFonts w:eastAsiaTheme="minorEastAsia"/>
          <w:lang w:eastAsia="ko-KR"/>
        </w:rPr>
        <w:t xml:space="preserve"> </w:t>
      </w:r>
      <w:r>
        <w:rPr>
          <w:rFonts w:eastAsiaTheme="minorEastAsia" w:hint="eastAsia"/>
          <w:lang w:eastAsia="ko-KR"/>
        </w:rPr>
        <w:t>use</w:t>
      </w:r>
      <w:r>
        <w:rPr>
          <w:rFonts w:eastAsiaTheme="minorEastAsia"/>
          <w:lang w:eastAsia="ko-KR"/>
        </w:rPr>
        <w:t xml:space="preserve"> </w:t>
      </w:r>
      <w:r>
        <w:rPr>
          <w:rFonts w:eastAsiaTheme="minorEastAsia" w:hint="eastAsia"/>
          <w:lang w:eastAsia="ko-KR"/>
        </w:rPr>
        <w:t>case</w:t>
      </w:r>
      <w:r>
        <w:rPr>
          <w:rFonts w:eastAsiaTheme="minorEastAsia"/>
          <w:lang w:eastAsia="ko-KR"/>
        </w:rPr>
        <w:t xml:space="preserve"> </w:t>
      </w:r>
      <w:r>
        <w:rPr>
          <w:rFonts w:eastAsiaTheme="minorEastAsia" w:hint="eastAsia"/>
          <w:lang w:eastAsia="ko-KR"/>
        </w:rPr>
        <w:t>is</w:t>
      </w:r>
      <w:r>
        <w:rPr>
          <w:rFonts w:eastAsiaTheme="minorEastAsia"/>
          <w:lang w:eastAsia="ko-KR"/>
        </w:rPr>
        <w:t xml:space="preserve"> </w:t>
      </w:r>
      <w:r>
        <w:rPr>
          <w:rFonts w:eastAsiaTheme="minorEastAsia" w:hint="eastAsia"/>
          <w:lang w:eastAsia="ko-KR"/>
        </w:rPr>
        <w:t>cross-slot</w:t>
      </w:r>
      <w:r>
        <w:rPr>
          <w:rFonts w:eastAsiaTheme="minorEastAsia"/>
          <w:lang w:eastAsia="ko-KR"/>
        </w:rPr>
        <w:t xml:space="preserve"> scheduling</w:t>
      </w:r>
      <w:r>
        <w:rPr>
          <w:rFonts w:eastAsiaTheme="minorEastAsia" w:hint="eastAsia"/>
          <w:lang w:eastAsia="ko-KR"/>
        </w:rPr>
        <w:t>.</w:t>
      </w:r>
    </w:p>
    <w:p w14:paraId="6D994074" w14:textId="1397D7CA" w:rsidR="00D61D0F" w:rsidRDefault="00D61D0F" w:rsidP="009A62EE">
      <w:pPr>
        <w:pStyle w:val="Style1"/>
        <w:numPr>
          <w:ilvl w:val="1"/>
          <w:numId w:val="20"/>
        </w:numPr>
        <w:spacing w:after="120" w:line="360" w:lineRule="auto"/>
        <w:rPr>
          <w:rFonts w:eastAsiaTheme="minorEastAsia"/>
          <w:lang w:eastAsia="ko-KR"/>
        </w:rPr>
      </w:pPr>
      <w:r>
        <w:rPr>
          <w:rFonts w:eastAsiaTheme="minorEastAsia" w:hint="eastAsia"/>
          <w:lang w:eastAsia="ko-KR"/>
        </w:rPr>
        <w:t>Other</w:t>
      </w:r>
      <w:r>
        <w:rPr>
          <w:rFonts w:eastAsiaTheme="minorEastAsia"/>
          <w:lang w:eastAsia="ko-KR"/>
        </w:rPr>
        <w:t xml:space="preserve"> possible </w:t>
      </w:r>
      <w:r>
        <w:rPr>
          <w:rFonts w:eastAsiaTheme="minorEastAsia" w:hint="eastAsia"/>
          <w:lang w:eastAsia="ko-KR"/>
        </w:rPr>
        <w:t>use</w:t>
      </w:r>
      <w:r>
        <w:rPr>
          <w:rFonts w:eastAsiaTheme="minorEastAsia"/>
          <w:lang w:eastAsia="ko-KR"/>
        </w:rPr>
        <w:t xml:space="preserve"> </w:t>
      </w:r>
      <w:r>
        <w:rPr>
          <w:rFonts w:eastAsiaTheme="minorEastAsia" w:hint="eastAsia"/>
          <w:lang w:eastAsia="ko-KR"/>
        </w:rPr>
        <w:t>case</w:t>
      </w:r>
      <w:r>
        <w:rPr>
          <w:rFonts w:eastAsiaTheme="minorEastAsia"/>
          <w:lang w:eastAsia="ko-KR"/>
        </w:rPr>
        <w:t xml:space="preserve"> </w:t>
      </w:r>
      <w:r>
        <w:rPr>
          <w:rFonts w:eastAsiaTheme="minorEastAsia" w:hint="eastAsia"/>
          <w:lang w:eastAsia="ko-KR"/>
        </w:rPr>
        <w:t>is</w:t>
      </w:r>
      <w:r>
        <w:rPr>
          <w:rFonts w:eastAsiaTheme="minorEastAsia"/>
          <w:lang w:eastAsia="ko-KR"/>
        </w:rPr>
        <w:t xml:space="preserve"> </w:t>
      </w:r>
      <w:r>
        <w:rPr>
          <w:rFonts w:eastAsiaTheme="minorEastAsia" w:hint="eastAsia"/>
          <w:lang w:eastAsia="ko-KR"/>
        </w:rPr>
        <w:t>slot</w:t>
      </w:r>
      <w:r>
        <w:rPr>
          <w:rFonts w:eastAsiaTheme="minorEastAsia"/>
          <w:lang w:eastAsia="ko-KR"/>
        </w:rPr>
        <w:t xml:space="preserve"> </w:t>
      </w:r>
      <w:r>
        <w:rPr>
          <w:rFonts w:eastAsiaTheme="minorEastAsia" w:hint="eastAsia"/>
          <w:lang w:eastAsia="ko-KR"/>
        </w:rPr>
        <w:t>aggregation/multi-slot</w:t>
      </w:r>
      <w:r>
        <w:rPr>
          <w:rFonts w:eastAsiaTheme="minorEastAsia"/>
          <w:lang w:eastAsia="ko-KR"/>
        </w:rPr>
        <w:t xml:space="preserve"> </w:t>
      </w:r>
      <w:r>
        <w:rPr>
          <w:rFonts w:eastAsiaTheme="minorEastAsia" w:hint="eastAsia"/>
          <w:lang w:eastAsia="ko-KR"/>
        </w:rPr>
        <w:t>scheduling.</w:t>
      </w:r>
    </w:p>
    <w:p w14:paraId="433E2817" w14:textId="554ED11C" w:rsidR="003F0A80" w:rsidRDefault="003F0A80" w:rsidP="00300BCE">
      <w:pPr>
        <w:pStyle w:val="Style1"/>
        <w:spacing w:after="120" w:line="360" w:lineRule="auto"/>
        <w:ind w:firstLine="0"/>
        <w:rPr>
          <w:rFonts w:eastAsiaTheme="minorEastAsia"/>
          <w:lang w:eastAsia="ko-KR"/>
        </w:rPr>
      </w:pPr>
      <w:r>
        <w:rPr>
          <w:rFonts w:eastAsiaTheme="minorEastAsia" w:hint="eastAsia"/>
          <w:lang w:eastAsia="ko-KR"/>
        </w:rPr>
        <w:t>However,</w:t>
      </w:r>
      <w:r>
        <w:rPr>
          <w:rFonts w:eastAsiaTheme="minorEastAsia"/>
          <w:lang w:eastAsia="ko-KR"/>
        </w:rPr>
        <w:t xml:space="preserve"> </w:t>
      </w:r>
      <w:r>
        <w:rPr>
          <w:rFonts w:eastAsiaTheme="minorEastAsia" w:hint="eastAsia"/>
          <w:lang w:eastAsia="ko-KR"/>
        </w:rPr>
        <w:t>all</w:t>
      </w:r>
      <w:r>
        <w:rPr>
          <w:rFonts w:eastAsiaTheme="minorEastAsia"/>
          <w:lang w:eastAsia="ko-KR"/>
        </w:rPr>
        <w:t xml:space="preserve"> </w:t>
      </w:r>
      <w:r>
        <w:rPr>
          <w:rFonts w:eastAsiaTheme="minorEastAsia" w:hint="eastAsia"/>
          <w:lang w:eastAsia="ko-KR"/>
        </w:rPr>
        <w:t>the</w:t>
      </w:r>
      <w:r>
        <w:rPr>
          <w:rFonts w:eastAsiaTheme="minorEastAsia"/>
          <w:lang w:eastAsia="ko-KR"/>
        </w:rPr>
        <w:t xml:space="preserve"> </w:t>
      </w:r>
      <w:r>
        <w:rPr>
          <w:rFonts w:eastAsiaTheme="minorEastAsia" w:hint="eastAsia"/>
          <w:lang w:eastAsia="ko-KR"/>
        </w:rPr>
        <w:t>above</w:t>
      </w:r>
      <w:r>
        <w:rPr>
          <w:rFonts w:eastAsiaTheme="minorEastAsia"/>
          <w:lang w:eastAsia="ko-KR"/>
        </w:rPr>
        <w:t xml:space="preserve"> </w:t>
      </w:r>
      <w:r>
        <w:rPr>
          <w:rFonts w:eastAsiaTheme="minorEastAsia" w:hint="eastAsia"/>
          <w:lang w:eastAsia="ko-KR"/>
        </w:rPr>
        <w:t>possible</w:t>
      </w:r>
      <w:r>
        <w:rPr>
          <w:rFonts w:eastAsiaTheme="minorEastAsia"/>
          <w:lang w:eastAsia="ko-KR"/>
        </w:rPr>
        <w:t xml:space="preserve"> </w:t>
      </w:r>
      <w:r>
        <w:rPr>
          <w:rFonts w:eastAsiaTheme="minorEastAsia" w:hint="eastAsia"/>
          <w:lang w:eastAsia="ko-KR"/>
        </w:rPr>
        <w:t>use</w:t>
      </w:r>
      <w:r>
        <w:rPr>
          <w:rFonts w:eastAsiaTheme="minorEastAsia"/>
          <w:lang w:eastAsia="ko-KR"/>
        </w:rPr>
        <w:t xml:space="preserve"> </w:t>
      </w:r>
      <w:r>
        <w:rPr>
          <w:rFonts w:eastAsiaTheme="minorEastAsia" w:hint="eastAsia"/>
          <w:lang w:eastAsia="ko-KR"/>
        </w:rPr>
        <w:t>cases</w:t>
      </w:r>
      <w:r>
        <w:rPr>
          <w:rFonts w:eastAsiaTheme="minorEastAsia"/>
          <w:lang w:eastAsia="ko-KR"/>
        </w:rPr>
        <w:t xml:space="preserve"> </w:t>
      </w:r>
      <w:r>
        <w:rPr>
          <w:rFonts w:eastAsiaTheme="minorEastAsia" w:hint="eastAsia"/>
          <w:lang w:eastAsia="ko-KR"/>
        </w:rPr>
        <w:t>for</w:t>
      </w:r>
      <w:r>
        <w:rPr>
          <w:rFonts w:eastAsiaTheme="minorEastAsia"/>
          <w:lang w:eastAsia="ko-KR"/>
        </w:rPr>
        <w:t xml:space="preserve"> </w:t>
      </w:r>
      <w:r>
        <w:rPr>
          <w:rFonts w:eastAsiaTheme="minorEastAsia" w:hint="eastAsia"/>
          <w:lang w:eastAsia="ko-KR"/>
        </w:rPr>
        <w:t>PSCCH</w:t>
      </w:r>
      <w:r>
        <w:rPr>
          <w:rFonts w:eastAsiaTheme="minorEastAsia"/>
          <w:lang w:eastAsia="ko-KR"/>
        </w:rPr>
        <w:t xml:space="preserve"> </w:t>
      </w:r>
      <w:r>
        <w:rPr>
          <w:rFonts w:eastAsiaTheme="minorEastAsia" w:hint="eastAsia"/>
          <w:lang w:eastAsia="ko-KR"/>
        </w:rPr>
        <w:t>without</w:t>
      </w:r>
      <w:r>
        <w:rPr>
          <w:rFonts w:eastAsiaTheme="minorEastAsia"/>
          <w:lang w:eastAsia="ko-KR"/>
        </w:rPr>
        <w:t xml:space="preserve"> </w:t>
      </w:r>
      <w:r>
        <w:rPr>
          <w:rFonts w:eastAsiaTheme="minorEastAsia" w:hint="eastAsia"/>
          <w:lang w:eastAsia="ko-KR"/>
        </w:rPr>
        <w:t>PSSCH</w:t>
      </w:r>
      <w:r>
        <w:rPr>
          <w:rFonts w:eastAsiaTheme="minorEastAsia"/>
          <w:lang w:eastAsia="ko-KR"/>
        </w:rPr>
        <w:t xml:space="preserve"> </w:t>
      </w:r>
      <w:r>
        <w:rPr>
          <w:rFonts w:eastAsiaTheme="minorEastAsia" w:hint="eastAsia"/>
          <w:lang w:eastAsia="ko-KR"/>
        </w:rPr>
        <w:t>or</w:t>
      </w:r>
      <w:r>
        <w:rPr>
          <w:rFonts w:eastAsiaTheme="minorEastAsia"/>
          <w:lang w:eastAsia="ko-KR"/>
        </w:rPr>
        <w:t xml:space="preserve"> </w:t>
      </w:r>
      <w:r>
        <w:rPr>
          <w:rFonts w:eastAsiaTheme="minorEastAsia" w:hint="eastAsia"/>
          <w:lang w:eastAsia="ko-KR"/>
        </w:rPr>
        <w:t>for</w:t>
      </w:r>
      <w:r>
        <w:rPr>
          <w:rFonts w:eastAsiaTheme="minorEastAsia"/>
          <w:lang w:eastAsia="ko-KR"/>
        </w:rPr>
        <w:t xml:space="preserve"> </w:t>
      </w:r>
      <w:r>
        <w:rPr>
          <w:rFonts w:eastAsiaTheme="minorEastAsia" w:hint="eastAsia"/>
          <w:lang w:eastAsia="ko-KR"/>
        </w:rPr>
        <w:t>PSSCH</w:t>
      </w:r>
      <w:r>
        <w:rPr>
          <w:rFonts w:eastAsiaTheme="minorEastAsia"/>
          <w:lang w:eastAsia="ko-KR"/>
        </w:rPr>
        <w:t xml:space="preserve"> </w:t>
      </w:r>
      <w:r>
        <w:rPr>
          <w:rFonts w:eastAsiaTheme="minorEastAsia" w:hint="eastAsia"/>
          <w:lang w:eastAsia="ko-KR"/>
        </w:rPr>
        <w:t>without</w:t>
      </w:r>
      <w:r>
        <w:rPr>
          <w:rFonts w:eastAsiaTheme="minorEastAsia"/>
          <w:lang w:eastAsia="ko-KR"/>
        </w:rPr>
        <w:t xml:space="preserve"> </w:t>
      </w:r>
      <w:r>
        <w:rPr>
          <w:rFonts w:eastAsiaTheme="minorEastAsia" w:hint="eastAsia"/>
          <w:lang w:eastAsia="ko-KR"/>
        </w:rPr>
        <w:t>PSCCH</w:t>
      </w:r>
      <w:r w:rsidR="002C75AF">
        <w:rPr>
          <w:rFonts w:eastAsiaTheme="minorEastAsia"/>
          <w:lang w:eastAsia="ko-KR"/>
        </w:rPr>
        <w:t xml:space="preserve"> </w:t>
      </w:r>
      <w:r w:rsidR="002C75AF">
        <w:rPr>
          <w:rFonts w:eastAsiaTheme="minorEastAsia" w:hint="eastAsia"/>
          <w:lang w:eastAsia="ko-KR"/>
        </w:rPr>
        <w:t>affect</w:t>
      </w:r>
      <w:r w:rsidR="002C75AF">
        <w:rPr>
          <w:rFonts w:eastAsiaTheme="minorEastAsia"/>
          <w:lang w:eastAsia="ko-KR"/>
        </w:rPr>
        <w:t xml:space="preserve"> </w:t>
      </w:r>
      <w:r w:rsidR="002C75AF">
        <w:rPr>
          <w:rFonts w:eastAsiaTheme="minorEastAsia" w:hint="eastAsia"/>
          <w:lang w:eastAsia="ko-KR"/>
        </w:rPr>
        <w:t>channel</w:t>
      </w:r>
      <w:r w:rsidR="002C75AF">
        <w:rPr>
          <w:rFonts w:eastAsiaTheme="minorEastAsia"/>
          <w:lang w:eastAsia="ko-KR"/>
        </w:rPr>
        <w:t xml:space="preserve"> </w:t>
      </w:r>
      <w:r w:rsidR="002C75AF">
        <w:rPr>
          <w:rFonts w:eastAsiaTheme="minorEastAsia" w:hint="eastAsia"/>
          <w:lang w:eastAsia="ko-KR"/>
        </w:rPr>
        <w:t>sensing/resource</w:t>
      </w:r>
      <w:r w:rsidR="002C75AF">
        <w:rPr>
          <w:rFonts w:eastAsiaTheme="minorEastAsia"/>
          <w:lang w:eastAsia="ko-KR"/>
        </w:rPr>
        <w:t xml:space="preserve"> </w:t>
      </w:r>
      <w:r w:rsidR="002C75AF">
        <w:rPr>
          <w:rFonts w:eastAsiaTheme="minorEastAsia" w:hint="eastAsia"/>
          <w:lang w:eastAsia="ko-KR"/>
        </w:rPr>
        <w:t>reservation/resource</w:t>
      </w:r>
      <w:r w:rsidR="002C75AF">
        <w:rPr>
          <w:rFonts w:eastAsiaTheme="minorEastAsia"/>
          <w:lang w:eastAsia="ko-KR"/>
        </w:rPr>
        <w:t xml:space="preserve"> </w:t>
      </w:r>
      <w:r w:rsidR="002C75AF">
        <w:rPr>
          <w:rFonts w:eastAsiaTheme="minorEastAsia" w:hint="eastAsia"/>
          <w:lang w:eastAsia="ko-KR"/>
        </w:rPr>
        <w:t>selection</w:t>
      </w:r>
      <w:r w:rsidR="002C75AF">
        <w:rPr>
          <w:rFonts w:eastAsiaTheme="minorEastAsia"/>
          <w:lang w:eastAsia="ko-KR"/>
        </w:rPr>
        <w:t xml:space="preserve"> </w:t>
      </w:r>
      <w:r w:rsidR="002C75AF">
        <w:rPr>
          <w:rFonts w:eastAsiaTheme="minorEastAsia" w:hint="eastAsia"/>
          <w:lang w:eastAsia="ko-KR"/>
        </w:rPr>
        <w:t>mechani</w:t>
      </w:r>
      <w:r w:rsidR="003F6CAF">
        <w:rPr>
          <w:rFonts w:eastAsiaTheme="minorEastAsia" w:hint="eastAsia"/>
          <w:lang w:eastAsia="ko-KR"/>
        </w:rPr>
        <w:t>sms</w:t>
      </w:r>
      <w:r w:rsidR="00814868">
        <w:rPr>
          <w:rFonts w:eastAsiaTheme="minorEastAsia" w:hint="eastAsia"/>
          <w:lang w:eastAsia="ko-KR"/>
        </w:rPr>
        <w:t>.</w:t>
      </w:r>
      <w:r w:rsidR="00300BCE">
        <w:rPr>
          <w:rFonts w:eastAsiaTheme="minorEastAsia"/>
          <w:lang w:eastAsia="ko-KR"/>
        </w:rPr>
        <w:t xml:space="preserve"> </w:t>
      </w:r>
      <w:r w:rsidR="00300BCE">
        <w:rPr>
          <w:rFonts w:eastAsiaTheme="minorEastAsia" w:hint="eastAsia"/>
          <w:lang w:eastAsia="ko-KR"/>
        </w:rPr>
        <w:t>Therefore,</w:t>
      </w:r>
      <w:r w:rsidR="00300BCE">
        <w:rPr>
          <w:rFonts w:eastAsiaTheme="minorEastAsia"/>
          <w:lang w:eastAsia="ko-KR"/>
        </w:rPr>
        <w:t xml:space="preserve"> </w:t>
      </w:r>
      <w:r w:rsidR="00300BCE">
        <w:rPr>
          <w:rFonts w:eastAsiaTheme="minorEastAsia" w:hint="eastAsia"/>
          <w:lang w:eastAsia="ko-KR"/>
        </w:rPr>
        <w:t>whether</w:t>
      </w:r>
      <w:r w:rsidR="00300BCE">
        <w:rPr>
          <w:rFonts w:eastAsiaTheme="minorEastAsia"/>
          <w:lang w:eastAsia="ko-KR"/>
        </w:rPr>
        <w:t xml:space="preserve"> </w:t>
      </w:r>
      <w:r w:rsidR="00300BCE">
        <w:rPr>
          <w:rFonts w:eastAsiaTheme="minorEastAsia" w:hint="eastAsia"/>
          <w:lang w:eastAsia="ko-KR"/>
        </w:rPr>
        <w:t>to</w:t>
      </w:r>
      <w:r w:rsidR="00300BCE">
        <w:rPr>
          <w:rFonts w:eastAsiaTheme="minorEastAsia"/>
          <w:lang w:eastAsia="ko-KR"/>
        </w:rPr>
        <w:t xml:space="preserve"> </w:t>
      </w:r>
      <w:r w:rsidR="00300BCE">
        <w:rPr>
          <w:rFonts w:eastAsiaTheme="minorEastAsia" w:hint="eastAsia"/>
          <w:lang w:eastAsia="ko-KR"/>
        </w:rPr>
        <w:t>support</w:t>
      </w:r>
      <w:r w:rsidR="00300BCE">
        <w:rPr>
          <w:rFonts w:eastAsiaTheme="minorEastAsia"/>
          <w:lang w:eastAsia="ko-KR"/>
        </w:rPr>
        <w:t xml:space="preserve"> </w:t>
      </w:r>
      <w:r w:rsidR="00300BCE">
        <w:rPr>
          <w:rFonts w:eastAsiaTheme="minorEastAsia" w:hint="eastAsia"/>
          <w:lang w:eastAsia="ko-KR"/>
        </w:rPr>
        <w:t>use</w:t>
      </w:r>
      <w:r w:rsidR="00300BCE">
        <w:rPr>
          <w:rFonts w:eastAsiaTheme="minorEastAsia"/>
          <w:lang w:eastAsia="ko-KR"/>
        </w:rPr>
        <w:t xml:space="preserve"> </w:t>
      </w:r>
      <w:r w:rsidR="00300BCE">
        <w:rPr>
          <w:rFonts w:eastAsiaTheme="minorEastAsia" w:hint="eastAsia"/>
          <w:lang w:eastAsia="ko-KR"/>
        </w:rPr>
        <w:t>cases</w:t>
      </w:r>
      <w:r w:rsidR="00300BCE">
        <w:rPr>
          <w:rFonts w:eastAsiaTheme="minorEastAsia"/>
          <w:lang w:eastAsia="ko-KR"/>
        </w:rPr>
        <w:t xml:space="preserve"> </w:t>
      </w:r>
      <w:r w:rsidR="00300BCE">
        <w:rPr>
          <w:rFonts w:eastAsiaTheme="minorEastAsia" w:hint="eastAsia"/>
          <w:lang w:eastAsia="ko-KR"/>
        </w:rPr>
        <w:t>for</w:t>
      </w:r>
      <w:r w:rsidR="00300BCE">
        <w:rPr>
          <w:rFonts w:eastAsiaTheme="minorEastAsia"/>
          <w:lang w:eastAsia="ko-KR"/>
        </w:rPr>
        <w:t xml:space="preserve"> </w:t>
      </w:r>
      <w:r w:rsidR="00300BCE">
        <w:rPr>
          <w:rFonts w:eastAsiaTheme="minorEastAsia" w:hint="eastAsia"/>
          <w:lang w:eastAsia="ko-KR"/>
        </w:rPr>
        <w:t>PSCCH</w:t>
      </w:r>
      <w:r w:rsidR="00300BCE">
        <w:rPr>
          <w:rFonts w:eastAsiaTheme="minorEastAsia"/>
          <w:lang w:eastAsia="ko-KR"/>
        </w:rPr>
        <w:t xml:space="preserve"> </w:t>
      </w:r>
      <w:r w:rsidR="00300BCE">
        <w:rPr>
          <w:rFonts w:eastAsiaTheme="minorEastAsia" w:hint="eastAsia"/>
          <w:lang w:eastAsia="ko-KR"/>
        </w:rPr>
        <w:t>without</w:t>
      </w:r>
      <w:r w:rsidR="00300BCE">
        <w:rPr>
          <w:rFonts w:eastAsiaTheme="minorEastAsia"/>
          <w:lang w:eastAsia="ko-KR"/>
        </w:rPr>
        <w:t xml:space="preserve"> </w:t>
      </w:r>
      <w:r w:rsidR="00300BCE">
        <w:rPr>
          <w:rFonts w:eastAsiaTheme="minorEastAsia" w:hint="eastAsia"/>
          <w:lang w:eastAsia="ko-KR"/>
        </w:rPr>
        <w:t>PSSCH</w:t>
      </w:r>
      <w:r w:rsidR="00300BCE">
        <w:rPr>
          <w:rFonts w:eastAsiaTheme="minorEastAsia"/>
          <w:lang w:eastAsia="ko-KR"/>
        </w:rPr>
        <w:t xml:space="preserve"> </w:t>
      </w:r>
      <w:r w:rsidR="00300BCE">
        <w:rPr>
          <w:rFonts w:eastAsiaTheme="minorEastAsia" w:hint="eastAsia"/>
          <w:lang w:eastAsia="ko-KR"/>
        </w:rPr>
        <w:t>or</w:t>
      </w:r>
      <w:r w:rsidR="00300BCE">
        <w:rPr>
          <w:rFonts w:eastAsiaTheme="minorEastAsia"/>
          <w:lang w:eastAsia="ko-KR"/>
        </w:rPr>
        <w:t xml:space="preserve"> </w:t>
      </w:r>
      <w:r w:rsidR="00300BCE">
        <w:rPr>
          <w:rFonts w:eastAsiaTheme="minorEastAsia" w:hint="eastAsia"/>
          <w:lang w:eastAsia="ko-KR"/>
        </w:rPr>
        <w:t>for</w:t>
      </w:r>
      <w:r w:rsidR="00300BCE">
        <w:rPr>
          <w:rFonts w:eastAsiaTheme="minorEastAsia"/>
          <w:lang w:eastAsia="ko-KR"/>
        </w:rPr>
        <w:t xml:space="preserve"> </w:t>
      </w:r>
      <w:r w:rsidR="00300BCE">
        <w:rPr>
          <w:rFonts w:eastAsiaTheme="minorEastAsia" w:hint="eastAsia"/>
          <w:lang w:eastAsia="ko-KR"/>
        </w:rPr>
        <w:t>PSSCH</w:t>
      </w:r>
      <w:r w:rsidR="00300BCE">
        <w:rPr>
          <w:rFonts w:eastAsiaTheme="minorEastAsia"/>
          <w:lang w:eastAsia="ko-KR"/>
        </w:rPr>
        <w:t xml:space="preserve"> </w:t>
      </w:r>
      <w:r w:rsidR="00300BCE">
        <w:rPr>
          <w:rFonts w:eastAsiaTheme="minorEastAsia" w:hint="eastAsia"/>
          <w:lang w:eastAsia="ko-KR"/>
        </w:rPr>
        <w:t>without</w:t>
      </w:r>
      <w:r w:rsidR="00300BCE">
        <w:rPr>
          <w:rFonts w:eastAsiaTheme="minorEastAsia"/>
          <w:lang w:eastAsia="ko-KR"/>
        </w:rPr>
        <w:t xml:space="preserve"> </w:t>
      </w:r>
      <w:r w:rsidR="00300BCE">
        <w:rPr>
          <w:rFonts w:eastAsiaTheme="minorEastAsia" w:hint="eastAsia"/>
          <w:lang w:eastAsia="ko-KR"/>
        </w:rPr>
        <w:t>PSCCH</w:t>
      </w:r>
      <w:r w:rsidR="00300BCE">
        <w:rPr>
          <w:rFonts w:eastAsiaTheme="minorEastAsia"/>
          <w:lang w:eastAsia="ko-KR"/>
        </w:rPr>
        <w:t xml:space="preserve"> </w:t>
      </w:r>
      <w:r w:rsidR="00300BCE">
        <w:rPr>
          <w:rFonts w:eastAsiaTheme="minorEastAsia" w:hint="eastAsia"/>
          <w:lang w:eastAsia="ko-KR"/>
        </w:rPr>
        <w:t>should</w:t>
      </w:r>
      <w:r w:rsidR="00300BCE">
        <w:rPr>
          <w:rFonts w:eastAsiaTheme="minorEastAsia"/>
          <w:lang w:eastAsia="ko-KR"/>
        </w:rPr>
        <w:t xml:space="preserve"> </w:t>
      </w:r>
      <w:r w:rsidR="00300BCE">
        <w:rPr>
          <w:rFonts w:eastAsiaTheme="minorEastAsia" w:hint="eastAsia"/>
          <w:lang w:eastAsia="ko-KR"/>
        </w:rPr>
        <w:t>be</w:t>
      </w:r>
      <w:r w:rsidR="00300BCE">
        <w:rPr>
          <w:rFonts w:eastAsiaTheme="minorEastAsia"/>
          <w:lang w:eastAsia="ko-KR"/>
        </w:rPr>
        <w:t xml:space="preserve"> </w:t>
      </w:r>
      <w:r w:rsidR="00300BCE">
        <w:rPr>
          <w:rFonts w:eastAsiaTheme="minorEastAsia" w:hint="eastAsia"/>
          <w:lang w:eastAsia="ko-KR"/>
        </w:rPr>
        <w:t>carefully</w:t>
      </w:r>
      <w:r w:rsidR="00300BCE">
        <w:rPr>
          <w:rFonts w:eastAsiaTheme="minorEastAsia"/>
          <w:lang w:eastAsia="ko-KR"/>
        </w:rPr>
        <w:t xml:space="preserve"> </w:t>
      </w:r>
      <w:r w:rsidR="00300BCE">
        <w:rPr>
          <w:rFonts w:eastAsiaTheme="minorEastAsia" w:hint="eastAsia"/>
          <w:lang w:eastAsia="ko-KR"/>
        </w:rPr>
        <w:t>analyzed.</w:t>
      </w:r>
      <w:r w:rsidR="00300BCE">
        <w:rPr>
          <w:rFonts w:eastAsiaTheme="minorEastAsia"/>
          <w:lang w:eastAsia="ko-KR"/>
        </w:rPr>
        <w:t xml:space="preserve"> </w:t>
      </w:r>
    </w:p>
    <w:p w14:paraId="449BAAE5" w14:textId="3497DE73" w:rsidR="00EC3D6F" w:rsidRPr="000F6A87" w:rsidRDefault="00B44C79" w:rsidP="000F6A87">
      <w:pPr>
        <w:pStyle w:val="ac"/>
        <w:ind w:left="850" w:hangingChars="425" w:hanging="850"/>
        <w:rPr>
          <w:i/>
        </w:rPr>
      </w:pPr>
      <w:bookmarkStart w:id="3" w:name="_Ref5190377"/>
      <w:bookmarkStart w:id="4" w:name="_Ref7547867"/>
      <w:r w:rsidRPr="000F6A87">
        <w:rPr>
          <w:i/>
        </w:rPr>
        <w:t xml:space="preserve">Proposal </w:t>
      </w:r>
      <w:r w:rsidRPr="000F6A87">
        <w:rPr>
          <w:i/>
        </w:rPr>
        <w:fldChar w:fldCharType="begin"/>
      </w:r>
      <w:r w:rsidRPr="000F6A87">
        <w:rPr>
          <w:i/>
        </w:rPr>
        <w:instrText xml:space="preserve"> SEQ Proposal \* ARABIC </w:instrText>
      </w:r>
      <w:r w:rsidRPr="000F6A87">
        <w:rPr>
          <w:i/>
        </w:rPr>
        <w:fldChar w:fldCharType="separate"/>
      </w:r>
      <w:r w:rsidR="0097499B">
        <w:rPr>
          <w:i/>
          <w:noProof/>
        </w:rPr>
        <w:t>1</w:t>
      </w:r>
      <w:r w:rsidRPr="000F6A87">
        <w:rPr>
          <w:i/>
        </w:rPr>
        <w:fldChar w:fldCharType="end"/>
      </w:r>
      <w:r w:rsidRPr="000F6A87">
        <w:rPr>
          <w:i/>
        </w:rPr>
        <w:t xml:space="preserve">. </w:t>
      </w:r>
      <w:bookmarkEnd w:id="3"/>
      <w:r w:rsidR="006B780F" w:rsidRPr="006B780F">
        <w:rPr>
          <w:i/>
        </w:rPr>
        <w:t>Support PSCCH+PSSCH, PSCCH+PSSCH+PSFCH, PSFCH-only transmissions within a slot and discuss further the use cases of PSCCH-only, PSSCH-only, PSCCH+PSFCH, PSSCH+PSFCH transmission</w:t>
      </w:r>
      <w:bookmarkEnd w:id="4"/>
    </w:p>
    <w:p w14:paraId="6787E4D7" w14:textId="77777777" w:rsidR="00EC3D6F" w:rsidRPr="00B44C79" w:rsidRDefault="00EC3D6F" w:rsidP="00EC3D6F">
      <w:pPr>
        <w:pStyle w:val="Style1"/>
        <w:spacing w:after="120" w:line="360" w:lineRule="auto"/>
        <w:ind w:firstLine="0"/>
        <w:rPr>
          <w:lang w:val="en-GB"/>
        </w:rPr>
      </w:pPr>
    </w:p>
    <w:p w14:paraId="755F99DA" w14:textId="48C1EE2E" w:rsidR="008F19D4" w:rsidRPr="009B4FCF" w:rsidRDefault="00EC3D6F" w:rsidP="0023169C">
      <w:pPr>
        <w:pStyle w:val="1"/>
        <w:spacing w:line="360" w:lineRule="auto"/>
        <w:rPr>
          <w:rFonts w:eastAsia="SimSun"/>
          <w:lang w:eastAsia="zh-CN"/>
        </w:rPr>
      </w:pPr>
      <w:r>
        <w:rPr>
          <w:rFonts w:eastAsia="SimSun"/>
          <w:lang w:eastAsia="zh-CN"/>
        </w:rPr>
        <w:t xml:space="preserve">Modulation order </w:t>
      </w:r>
      <w:r w:rsidR="00454A98" w:rsidRPr="00D42C03">
        <w:rPr>
          <w:rFonts w:eastAsia="SimSun" w:hint="eastAsia"/>
          <w:lang w:eastAsia="zh-CN"/>
        </w:rPr>
        <w:t>for</w:t>
      </w:r>
      <w:r w:rsidR="00454A98">
        <w:rPr>
          <w:rFonts w:eastAsia="SimSun"/>
          <w:lang w:eastAsia="zh-CN"/>
        </w:rPr>
        <w:t xml:space="preserve"> </w:t>
      </w:r>
      <w:r w:rsidR="00454A98" w:rsidRPr="00D42C03">
        <w:rPr>
          <w:rFonts w:eastAsia="SimSun" w:hint="eastAsia"/>
          <w:lang w:eastAsia="zh-CN"/>
        </w:rPr>
        <w:t>PSSCH</w:t>
      </w:r>
      <w:r>
        <w:rPr>
          <w:rFonts w:eastAsia="SimSun"/>
          <w:lang w:eastAsia="zh-CN"/>
        </w:rPr>
        <w:t xml:space="preserve"> </w:t>
      </w:r>
    </w:p>
    <w:p w14:paraId="592340DC" w14:textId="7E89C495" w:rsidR="008F19D4" w:rsidRDefault="008F19D4" w:rsidP="0023169C">
      <w:pPr>
        <w:pStyle w:val="Style1"/>
        <w:spacing w:after="120" w:line="360" w:lineRule="auto"/>
      </w:pPr>
      <w:r w:rsidRPr="008836E9">
        <w:rPr>
          <w:rFonts w:hint="eastAsia"/>
        </w:rPr>
        <w:t xml:space="preserve">LTE V2X supports modulation up to 64QAM in Rel-15. </w:t>
      </w:r>
      <w:r w:rsidRPr="008836E9">
        <w:t>H</w:t>
      </w:r>
      <w:r w:rsidRPr="008836E9">
        <w:rPr>
          <w:rFonts w:hint="eastAsia"/>
        </w:rPr>
        <w:t xml:space="preserve">owever, a Rel-14 V2X UE can only support up to 16QAM, which causes </w:t>
      </w:r>
      <w:r w:rsidRPr="008836E9">
        <w:t>additional</w:t>
      </w:r>
      <w:r w:rsidRPr="008836E9">
        <w:rPr>
          <w:rFonts w:hint="eastAsia"/>
        </w:rPr>
        <w:t xml:space="preserve"> complexity on system configuration, especially </w:t>
      </w:r>
      <w:r w:rsidRPr="008836E9">
        <w:t>considering</w:t>
      </w:r>
      <w:r w:rsidRPr="008836E9">
        <w:rPr>
          <w:rFonts w:hint="eastAsia"/>
        </w:rPr>
        <w:t xml:space="preserve"> the nature of broadcast traffic in LTE V2X. In NR sidelink, it is better to support 64QAM from the beginning. On the other hand, NR Uu support</w:t>
      </w:r>
      <w:r w:rsidR="00184A95">
        <w:rPr>
          <w:rFonts w:eastAsiaTheme="minorEastAsia" w:hint="eastAsia"/>
          <w:lang w:eastAsia="ko-KR"/>
        </w:rPr>
        <w:t>s</w:t>
      </w:r>
      <w:r w:rsidRPr="008836E9">
        <w:rPr>
          <w:rFonts w:hint="eastAsia"/>
        </w:rPr>
        <w:t xml:space="preserve"> 256QAM as an UE </w:t>
      </w:r>
      <w:r w:rsidRPr="008836E9">
        <w:t>capability</w:t>
      </w:r>
      <w:r w:rsidRPr="008836E9">
        <w:rPr>
          <w:rFonts w:hint="eastAsia"/>
        </w:rPr>
        <w:t xml:space="preserve"> </w:t>
      </w:r>
      <w:r w:rsidR="00184A95">
        <w:rPr>
          <w:rFonts w:eastAsiaTheme="minorEastAsia" w:hint="eastAsia"/>
          <w:lang w:eastAsia="ko-KR"/>
        </w:rPr>
        <w:t>to provide</w:t>
      </w:r>
      <w:r w:rsidR="00184A95" w:rsidRPr="008836E9">
        <w:rPr>
          <w:rFonts w:hint="eastAsia"/>
        </w:rPr>
        <w:t xml:space="preserve"> </w:t>
      </w:r>
      <w:r w:rsidRPr="008836E9">
        <w:rPr>
          <w:rFonts w:hint="eastAsia"/>
        </w:rPr>
        <w:t xml:space="preserve">higher peak date rate. </w:t>
      </w:r>
      <w:r w:rsidR="00DD3D66">
        <w:rPr>
          <w:rFonts w:eastAsiaTheme="minorEastAsia" w:hint="eastAsia"/>
          <w:lang w:eastAsia="ko-KR"/>
        </w:rPr>
        <w:t>Advanced use NR V2X use cases require very high data rate and 256QAM needs to be supported. So, not only t</w:t>
      </w:r>
      <w:r w:rsidR="00DD3D66" w:rsidRPr="008836E9">
        <w:rPr>
          <w:rFonts w:hint="eastAsia"/>
        </w:rPr>
        <w:t xml:space="preserve">o </w:t>
      </w:r>
      <w:r w:rsidRPr="008836E9">
        <w:rPr>
          <w:rFonts w:hint="eastAsia"/>
        </w:rPr>
        <w:t xml:space="preserve">avoid </w:t>
      </w:r>
      <w:r w:rsidR="00DD3D66">
        <w:rPr>
          <w:rFonts w:eastAsiaTheme="minorEastAsia" w:hint="eastAsia"/>
          <w:lang w:eastAsia="ko-KR"/>
        </w:rPr>
        <w:t xml:space="preserve">that </w:t>
      </w:r>
      <w:r w:rsidRPr="008836E9">
        <w:rPr>
          <w:rFonts w:hint="eastAsia"/>
        </w:rPr>
        <w:t xml:space="preserve">similar </w:t>
      </w:r>
      <w:r w:rsidRPr="008836E9">
        <w:t>discussion</w:t>
      </w:r>
      <w:r w:rsidRPr="008836E9">
        <w:rPr>
          <w:rFonts w:hint="eastAsia"/>
        </w:rPr>
        <w:t xml:space="preserve"> </w:t>
      </w:r>
      <w:r w:rsidR="00DD3D66">
        <w:rPr>
          <w:rFonts w:eastAsiaTheme="minorEastAsia" w:hint="eastAsia"/>
          <w:lang w:eastAsia="ko-KR"/>
        </w:rPr>
        <w:t>to modulation for Rel-</w:t>
      </w:r>
      <w:r w:rsidR="00DD3D66">
        <w:rPr>
          <w:rFonts w:eastAsiaTheme="minorEastAsia" w:hint="eastAsia"/>
          <w:lang w:eastAsia="ko-KR"/>
        </w:rPr>
        <w:lastRenderedPageBreak/>
        <w:t>15 V2X happens but also to support the advanced use cases</w:t>
      </w:r>
      <w:r w:rsidRPr="008836E9">
        <w:rPr>
          <w:rFonts w:hint="eastAsia"/>
        </w:rPr>
        <w:t xml:space="preserve">, it is reasonable to </w:t>
      </w:r>
      <w:r w:rsidR="00DD3D66">
        <w:rPr>
          <w:rFonts w:eastAsiaTheme="minorEastAsia" w:hint="eastAsia"/>
          <w:lang w:eastAsia="ko-KR"/>
        </w:rPr>
        <w:t>introduce</w:t>
      </w:r>
      <w:r w:rsidR="00DD3D66" w:rsidRPr="008836E9">
        <w:rPr>
          <w:rFonts w:hint="eastAsia"/>
        </w:rPr>
        <w:t xml:space="preserve"> </w:t>
      </w:r>
      <w:r w:rsidRPr="008836E9">
        <w:rPr>
          <w:rFonts w:hint="eastAsia"/>
        </w:rPr>
        <w:t xml:space="preserve">256QAM </w:t>
      </w:r>
      <w:r w:rsidR="00DD3D66">
        <w:rPr>
          <w:rFonts w:eastAsiaTheme="minorEastAsia" w:hint="eastAsia"/>
          <w:lang w:eastAsia="ko-KR"/>
        </w:rPr>
        <w:t>in</w:t>
      </w:r>
      <w:r w:rsidR="00DD3D66" w:rsidRPr="008836E9">
        <w:rPr>
          <w:rFonts w:hint="eastAsia"/>
        </w:rPr>
        <w:t xml:space="preserve"> </w:t>
      </w:r>
      <w:r w:rsidRPr="008836E9">
        <w:rPr>
          <w:rFonts w:hint="eastAsia"/>
        </w:rPr>
        <w:t>the first release of NR V2X.</w:t>
      </w:r>
    </w:p>
    <w:p w14:paraId="06478E54" w14:textId="49A80F0A" w:rsidR="005311F1" w:rsidRDefault="005311F1" w:rsidP="005311F1">
      <w:pPr>
        <w:pStyle w:val="Style1"/>
        <w:spacing w:after="120" w:line="360" w:lineRule="auto"/>
        <w:ind w:firstLine="0"/>
        <w:rPr>
          <w:rFonts w:eastAsiaTheme="minorEastAsia"/>
          <w:lang w:eastAsia="ko-KR"/>
        </w:rPr>
      </w:pPr>
      <w:r>
        <w:rPr>
          <w:rFonts w:eastAsiaTheme="minorEastAsia"/>
          <w:lang w:eastAsia="ko-KR"/>
        </w:rPr>
        <w:tab/>
      </w:r>
      <w:r>
        <w:rPr>
          <w:rFonts w:eastAsiaTheme="minorEastAsia" w:hint="eastAsia"/>
          <w:lang w:eastAsia="ko-KR"/>
        </w:rPr>
        <w:t>In</w:t>
      </w:r>
      <w:r>
        <w:rPr>
          <w:rFonts w:eastAsiaTheme="minorEastAsia"/>
          <w:lang w:eastAsia="ko-KR"/>
        </w:rPr>
        <w:t xml:space="preserve"> </w:t>
      </w:r>
      <w:r>
        <w:rPr>
          <w:rFonts w:eastAsiaTheme="minorEastAsia" w:hint="eastAsia"/>
          <w:lang w:eastAsia="ko-KR"/>
        </w:rPr>
        <w:t>NR,</w:t>
      </w:r>
      <w:r>
        <w:rPr>
          <w:rFonts w:eastAsiaTheme="minorEastAsia"/>
          <w:lang w:eastAsia="ko-KR"/>
        </w:rPr>
        <w:t xml:space="preserve"> </w:t>
      </w:r>
      <w:r>
        <w:rPr>
          <w:rFonts w:eastAsiaTheme="minorEastAsia" w:hint="eastAsia"/>
          <w:lang w:eastAsia="ko-KR"/>
        </w:rPr>
        <w:t>the</w:t>
      </w:r>
      <w:r>
        <w:rPr>
          <w:rFonts w:eastAsiaTheme="minorEastAsia"/>
          <w:lang w:eastAsia="ko-KR"/>
        </w:rPr>
        <w:t xml:space="preserve"> </w:t>
      </w:r>
      <w:r>
        <w:rPr>
          <w:rFonts w:eastAsiaTheme="minorEastAsia" w:hint="eastAsia"/>
          <w:lang w:eastAsia="ko-KR"/>
        </w:rPr>
        <w:t>calculation</w:t>
      </w:r>
      <w:r>
        <w:rPr>
          <w:rFonts w:eastAsiaTheme="minorEastAsia"/>
          <w:lang w:eastAsia="ko-KR"/>
        </w:rPr>
        <w:t xml:space="preserve"> </w:t>
      </w:r>
      <w:r>
        <w:rPr>
          <w:rFonts w:eastAsiaTheme="minorEastAsia" w:hint="eastAsia"/>
          <w:lang w:eastAsia="ko-KR"/>
        </w:rPr>
        <w:t>of</w:t>
      </w:r>
      <w:r>
        <w:rPr>
          <w:rFonts w:eastAsiaTheme="minorEastAsia"/>
          <w:lang w:eastAsia="ko-KR"/>
        </w:rPr>
        <w:t xml:space="preserve"> </w:t>
      </w:r>
      <w:r>
        <w:rPr>
          <w:rFonts w:eastAsiaTheme="minorEastAsia" w:hint="eastAsia"/>
          <w:lang w:eastAsia="ko-KR"/>
        </w:rPr>
        <w:t>max</w:t>
      </w:r>
      <w:r>
        <w:rPr>
          <w:rFonts w:eastAsiaTheme="minorEastAsia"/>
          <w:lang w:eastAsia="ko-KR"/>
        </w:rPr>
        <w:t xml:space="preserve"> </w:t>
      </w:r>
      <w:r>
        <w:rPr>
          <w:rFonts w:eastAsiaTheme="minorEastAsia" w:hint="eastAsia"/>
          <w:lang w:eastAsia="ko-KR"/>
        </w:rPr>
        <w:t>data</w:t>
      </w:r>
      <w:r>
        <w:rPr>
          <w:rFonts w:eastAsiaTheme="minorEastAsia"/>
          <w:lang w:eastAsia="ko-KR"/>
        </w:rPr>
        <w:t xml:space="preserve"> </w:t>
      </w:r>
      <w:r>
        <w:rPr>
          <w:rFonts w:eastAsiaTheme="minorEastAsia" w:hint="eastAsia"/>
          <w:lang w:eastAsia="ko-KR"/>
        </w:rPr>
        <w:t>rate</w:t>
      </w:r>
      <w:r>
        <w:rPr>
          <w:rFonts w:eastAsiaTheme="minorEastAsia"/>
          <w:lang w:eastAsia="ko-KR"/>
        </w:rPr>
        <w:t xml:space="preserve"> </w:t>
      </w:r>
      <w:r>
        <w:rPr>
          <w:rFonts w:eastAsiaTheme="minorEastAsia" w:hint="eastAsia"/>
          <w:lang w:eastAsia="ko-KR"/>
        </w:rPr>
        <w:t>supported</w:t>
      </w:r>
      <w:r>
        <w:rPr>
          <w:rFonts w:eastAsiaTheme="minorEastAsia"/>
          <w:lang w:eastAsia="ko-KR"/>
        </w:rPr>
        <w:t xml:space="preserve"> </w:t>
      </w:r>
      <w:r>
        <w:rPr>
          <w:rFonts w:eastAsiaTheme="minorEastAsia" w:hint="eastAsia"/>
          <w:lang w:eastAsia="ko-KR"/>
        </w:rPr>
        <w:t>by</w:t>
      </w:r>
      <w:r>
        <w:rPr>
          <w:rFonts w:eastAsiaTheme="minorEastAsia"/>
          <w:lang w:eastAsia="ko-KR"/>
        </w:rPr>
        <w:t xml:space="preserve"> </w:t>
      </w:r>
      <w:r>
        <w:rPr>
          <w:rFonts w:eastAsiaTheme="minorEastAsia" w:hint="eastAsia"/>
          <w:lang w:eastAsia="ko-KR"/>
        </w:rPr>
        <w:t>a UE</w:t>
      </w:r>
      <w:r>
        <w:rPr>
          <w:rFonts w:eastAsiaTheme="minorEastAsia"/>
          <w:lang w:eastAsia="ko-KR"/>
        </w:rPr>
        <w:t xml:space="preserve"> </w:t>
      </w:r>
      <w:r>
        <w:rPr>
          <w:rFonts w:eastAsiaTheme="minorEastAsia" w:hint="eastAsia"/>
          <w:lang w:eastAsia="ko-KR"/>
        </w:rPr>
        <w:t>is</w:t>
      </w:r>
      <w:r>
        <w:rPr>
          <w:rFonts w:eastAsiaTheme="minorEastAsia"/>
          <w:lang w:eastAsia="ko-KR"/>
        </w:rPr>
        <w:t xml:space="preserve"> </w:t>
      </w:r>
      <w:r>
        <w:rPr>
          <w:rFonts w:eastAsiaTheme="minorEastAsia" w:hint="eastAsia"/>
          <w:lang w:eastAsia="ko-KR"/>
        </w:rPr>
        <w:t>provided</w:t>
      </w:r>
      <w:r>
        <w:rPr>
          <w:rFonts w:eastAsiaTheme="minorEastAsia"/>
          <w:lang w:eastAsia="ko-KR"/>
        </w:rPr>
        <w:t xml:space="preserve"> </w:t>
      </w:r>
      <w:r>
        <w:rPr>
          <w:rFonts w:eastAsiaTheme="minorEastAsia" w:hint="eastAsia"/>
          <w:lang w:eastAsia="ko-KR"/>
        </w:rPr>
        <w:t>as</w:t>
      </w:r>
      <w:r>
        <w:rPr>
          <w:rFonts w:eastAsiaTheme="minorEastAsia"/>
          <w:lang w:eastAsia="ko-KR"/>
        </w:rPr>
        <w:t xml:space="preserve"> </w:t>
      </w:r>
      <w:r>
        <w:rPr>
          <w:rFonts w:eastAsiaTheme="minorEastAsia" w:hint="eastAsia"/>
          <w:lang w:eastAsia="ko-KR"/>
        </w:rPr>
        <w:t>follows</w:t>
      </w:r>
      <w:r>
        <w:rPr>
          <w:rFonts w:eastAsiaTheme="minorEastAsia"/>
          <w:lang w:eastAsia="ko-KR"/>
        </w:rPr>
        <w:t xml:space="preserve"> </w:t>
      </w:r>
      <w:r>
        <w:rPr>
          <w:rFonts w:eastAsiaTheme="minorEastAsia" w:hint="eastAsia"/>
          <w:lang w:eastAsia="ko-KR"/>
        </w:rPr>
        <w:t>as</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sidR="00D17121">
        <w:rPr>
          <w:rFonts w:eastAsiaTheme="minorEastAsia" w:hint="eastAsia"/>
          <w:lang w:eastAsia="ko-KR"/>
        </w:rPr>
        <w:t>[3]</w:t>
      </w:r>
      <w:r w:rsidR="00D17121">
        <w:rPr>
          <w:rFonts w:eastAsiaTheme="minorEastAsia"/>
          <w:lang w:eastAsia="ko-KR"/>
        </w:rPr>
        <w:t xml:space="preserve"> </w:t>
      </w:r>
      <w:r w:rsidR="00D17121">
        <w:rPr>
          <w:rFonts w:eastAsiaTheme="minorEastAsia" w:hint="eastAsia"/>
          <w:lang w:eastAsia="ko-KR"/>
        </w:rPr>
        <w:t>for</w:t>
      </w:r>
      <w:r w:rsidR="00D17121">
        <w:rPr>
          <w:rFonts w:eastAsiaTheme="minorEastAsia"/>
          <w:lang w:eastAsia="ko-KR"/>
        </w:rPr>
        <w:t xml:space="preserve"> </w:t>
      </w:r>
      <w:r w:rsidR="00D17121">
        <w:rPr>
          <w:rFonts w:eastAsiaTheme="minorEastAsia" w:hint="eastAsia"/>
          <w:lang w:eastAsia="ko-KR"/>
        </w:rPr>
        <w:t>single</w:t>
      </w:r>
      <w:r w:rsidR="00D17121">
        <w:rPr>
          <w:rFonts w:eastAsiaTheme="minorEastAsia"/>
          <w:lang w:eastAsia="ko-KR"/>
        </w:rPr>
        <w:t xml:space="preserve"> </w:t>
      </w:r>
      <w:r w:rsidR="00D17121">
        <w:rPr>
          <w:rFonts w:eastAsiaTheme="minorEastAsia" w:hint="eastAsia"/>
          <w:lang w:eastAsia="ko-KR"/>
        </w:rPr>
        <w:t>carrier</w:t>
      </w:r>
      <w:r w:rsidR="00D17121">
        <w:rPr>
          <w:rFonts w:eastAsiaTheme="minorEastAsia"/>
          <w:lang w:eastAsia="ko-KR"/>
        </w:rPr>
        <w:t xml:space="preserve"> </w:t>
      </w:r>
      <w:r w:rsidR="00D17121">
        <w:rPr>
          <w:rFonts w:eastAsiaTheme="minorEastAsia" w:hint="eastAsia"/>
          <w:lang w:eastAsia="ko-KR"/>
        </w:rPr>
        <w:t>case</w:t>
      </w:r>
      <w:r w:rsidR="0057233F">
        <w:rPr>
          <w:rFonts w:eastAsiaTheme="minorEastAsia" w:hint="eastAsia"/>
          <w:lang w:eastAsia="ko-KR"/>
        </w:rPr>
        <w:t>, where</w:t>
      </w:r>
      <w:r w:rsidR="0057233F">
        <w:rPr>
          <w:rFonts w:eastAsiaTheme="minorEastAsia"/>
          <w:lang w:eastAsia="ko-KR"/>
        </w:rPr>
        <w:t xml:space="preserve"> </w:t>
      </w:r>
      <w:r w:rsidR="0057233F">
        <w:rPr>
          <w:rFonts w:eastAsiaTheme="minorEastAsia" w:hint="eastAsia"/>
          <w:lang w:eastAsia="ko-KR"/>
        </w:rPr>
        <w:t>the</w:t>
      </w:r>
      <w:r w:rsidR="0057233F">
        <w:rPr>
          <w:rFonts w:eastAsiaTheme="minorEastAsia"/>
          <w:lang w:eastAsia="ko-KR"/>
        </w:rPr>
        <w:t xml:space="preserve"> </w:t>
      </w:r>
      <w:r w:rsidR="0057233F">
        <w:rPr>
          <w:rFonts w:eastAsiaTheme="minorEastAsia" w:hint="eastAsia"/>
          <w:lang w:eastAsia="ko-KR"/>
        </w:rPr>
        <w:t>scaling</w:t>
      </w:r>
      <w:r w:rsidR="0057233F">
        <w:rPr>
          <w:rFonts w:eastAsiaTheme="minorEastAsia"/>
          <w:lang w:eastAsia="ko-KR"/>
        </w:rPr>
        <w:t xml:space="preserve"> </w:t>
      </w:r>
      <w:r w:rsidR="0057233F">
        <w:rPr>
          <w:rFonts w:eastAsiaTheme="minorEastAsia" w:hint="eastAsia"/>
          <w:lang w:eastAsia="ko-KR"/>
        </w:rPr>
        <w:t>factor</w:t>
      </w:r>
      <w:r w:rsidR="0057233F">
        <w:rPr>
          <w:rFonts w:eastAsiaTheme="minorEastAsia"/>
          <w:lang w:eastAsia="ko-KR"/>
        </w:rPr>
        <w:t xml:space="preserve"> </w:t>
      </w:r>
      <w:r w:rsidR="0057233F">
        <w:rPr>
          <w:rFonts w:eastAsiaTheme="minorEastAsia" w:hint="eastAsia"/>
          <w:lang w:eastAsia="ko-KR"/>
        </w:rPr>
        <w:t>is</w:t>
      </w:r>
      <w:r w:rsidR="0057233F">
        <w:rPr>
          <w:rFonts w:eastAsiaTheme="minorEastAsia"/>
          <w:lang w:eastAsia="ko-KR"/>
        </w:rPr>
        <w:t xml:space="preserve"> </w:t>
      </w:r>
      <w:r w:rsidR="0057233F">
        <w:rPr>
          <w:rFonts w:eastAsiaTheme="minorEastAsia" w:hint="eastAsia"/>
          <w:lang w:eastAsia="ko-KR"/>
        </w:rPr>
        <w:t>assumed</w:t>
      </w:r>
      <w:r w:rsidR="0057233F">
        <w:rPr>
          <w:rFonts w:eastAsiaTheme="minorEastAsia"/>
          <w:lang w:eastAsia="ko-KR"/>
        </w:rPr>
        <w:t xml:space="preserve"> </w:t>
      </w:r>
      <w:r w:rsidR="0057233F">
        <w:rPr>
          <w:rFonts w:eastAsiaTheme="minorEastAsia" w:hint="eastAsia"/>
          <w:lang w:eastAsia="ko-KR"/>
        </w:rPr>
        <w:t>as</w:t>
      </w:r>
      <w:r w:rsidR="0057233F">
        <w:rPr>
          <w:rFonts w:eastAsiaTheme="minorEastAsia"/>
          <w:lang w:eastAsia="ko-KR"/>
        </w:rPr>
        <w:t xml:space="preserve"> </w:t>
      </w:r>
      <w:r w:rsidR="00904463">
        <w:rPr>
          <w:rFonts w:eastAsiaTheme="minorEastAsia" w:hint="eastAsia"/>
          <w:lang w:eastAsia="ko-KR"/>
        </w:rPr>
        <w:t>unity</w:t>
      </w:r>
      <w:r w:rsidR="00D17121">
        <w:rPr>
          <w:rFonts w:eastAsiaTheme="minorEastAsia" w:hint="eastAsia"/>
          <w:lang w:eastAsia="ko-KR"/>
        </w:rPr>
        <w:t>.</w:t>
      </w:r>
    </w:p>
    <w:p w14:paraId="44B645AC" w14:textId="74CCE777" w:rsidR="00D17121" w:rsidRDefault="00D17121" w:rsidP="005311F1">
      <w:pPr>
        <w:pStyle w:val="Style1"/>
        <w:spacing w:after="120" w:line="360" w:lineRule="auto"/>
        <w:ind w:firstLine="0"/>
        <w:rPr>
          <w:rFonts w:eastAsiaTheme="minorEastAsia"/>
          <w:lang w:eastAsia="ko-KR"/>
        </w:rPr>
      </w:pPr>
      <m:oMathPara>
        <m:oMath>
          <m:r>
            <m:rPr>
              <m:sty m:val="p"/>
            </m:rPr>
            <w:rPr>
              <w:rFonts w:ascii="Cambria Math" w:eastAsiaTheme="minorEastAsia" w:hAnsi="Cambria Math" w:hint="eastAsia"/>
              <w:lang w:eastAsia="ko-KR"/>
            </w:rPr>
            <m:t>data</m:t>
          </m:r>
          <m:r>
            <m:rPr>
              <m:sty m:val="p"/>
            </m:rPr>
            <w:rPr>
              <w:rFonts w:ascii="Cambria Math" w:eastAsiaTheme="minorEastAsia" w:hAnsi="Cambria Math"/>
              <w:lang w:eastAsia="ko-KR"/>
            </w:rPr>
            <m:t xml:space="preserve"> </m:t>
          </m:r>
          <m:r>
            <m:rPr>
              <m:sty m:val="p"/>
            </m:rPr>
            <w:rPr>
              <w:rFonts w:ascii="Cambria Math" w:eastAsiaTheme="minorEastAsia" w:hAnsi="Cambria Math" w:hint="eastAsia"/>
              <w:lang w:eastAsia="ko-KR"/>
            </w:rPr>
            <m:t>rate</m:t>
          </m:r>
          <m:r>
            <m:rPr>
              <m:sty m:val="p"/>
            </m:rPr>
            <w:rPr>
              <w:rFonts w:ascii="Cambria Math" w:eastAsiaTheme="minorEastAsia" w:hAnsi="Cambria Math"/>
              <w:lang w:eastAsia="ko-KR"/>
            </w:rPr>
            <m:t xml:space="preserve"> </m:t>
          </m:r>
          <m:r>
            <m:rPr>
              <m:sty m:val="p"/>
            </m:rPr>
            <w:rPr>
              <w:rFonts w:ascii="Cambria Math" w:eastAsiaTheme="minorEastAsia" w:hAnsi="Cambria Math" w:hint="eastAsia"/>
              <w:lang w:eastAsia="ko-KR"/>
            </w:rPr>
            <m:t>(in</m:t>
          </m:r>
          <m:r>
            <m:rPr>
              <m:sty m:val="p"/>
            </m:rPr>
            <w:rPr>
              <w:rFonts w:ascii="Cambria Math" w:eastAsiaTheme="minorEastAsia" w:hAnsi="Cambria Math"/>
              <w:lang w:eastAsia="ko-KR"/>
            </w:rPr>
            <m:t xml:space="preserve"> </m:t>
          </m:r>
          <m:r>
            <m:rPr>
              <m:sty m:val="p"/>
            </m:rPr>
            <w:rPr>
              <w:rFonts w:ascii="Cambria Math" w:eastAsiaTheme="minorEastAsia" w:hAnsi="Cambria Math" w:hint="eastAsia"/>
              <w:lang w:eastAsia="ko-KR"/>
            </w:rPr>
            <m:t>Mbps)=</m:t>
          </m:r>
          <m:sSup>
            <m:sSupPr>
              <m:ctrlPr>
                <w:rPr>
                  <w:rFonts w:ascii="Cambria Math" w:eastAsiaTheme="minorEastAsia" w:hAnsi="Cambria Math"/>
                  <w:lang w:eastAsia="ko-KR"/>
                </w:rPr>
              </m:ctrlPr>
            </m:sSupPr>
            <m:e>
              <m:r>
                <w:rPr>
                  <w:rFonts w:ascii="Cambria Math" w:eastAsiaTheme="minorEastAsia" w:hAnsi="Cambria Math" w:hint="eastAsia"/>
                  <w:lang w:eastAsia="ko-KR"/>
                </w:rPr>
                <m:t>10</m:t>
              </m:r>
            </m:e>
            <m:sup>
              <m:r>
                <w:rPr>
                  <w:rFonts w:ascii="바탕" w:eastAsia="바탕" w:hAnsi="바탕" w:cs="바탕" w:hint="eastAsia"/>
                  <w:lang w:eastAsia="ko-KR"/>
                </w:rPr>
                <m:t>-</m:t>
              </m:r>
              <m:r>
                <w:rPr>
                  <w:rFonts w:ascii="Cambria Math" w:eastAsiaTheme="minorEastAsia" w:hAnsi="Cambria Math" w:hint="eastAsia"/>
                  <w:lang w:eastAsia="ko-KR"/>
                </w:rPr>
                <m:t>6</m:t>
              </m:r>
            </m:sup>
          </m:sSup>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ν</m:t>
              </m:r>
            </m:e>
            <m:sub>
              <m:r>
                <w:rPr>
                  <w:rFonts w:ascii="Cambria Math" w:eastAsiaTheme="minorEastAsia" w:hAnsi="Cambria Math" w:hint="eastAsia"/>
                  <w:lang w:eastAsia="ko-KR"/>
                </w:rPr>
                <m:t>Layer</m:t>
              </m:r>
            </m:sub>
          </m:sSub>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hint="eastAsia"/>
                  <w:lang w:eastAsia="ko-KR"/>
                </w:rPr>
                <m:t>Q</m:t>
              </m:r>
            </m:e>
            <m:sub>
              <m:r>
                <w:rPr>
                  <w:rFonts w:ascii="Cambria Math" w:eastAsiaTheme="minorEastAsia" w:hAnsi="Cambria Math" w:hint="eastAsia"/>
                  <w:lang w:eastAsia="ko-KR"/>
                </w:rPr>
                <m:t>m</m:t>
              </m:r>
            </m:sub>
          </m:sSub>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hint="eastAsia"/>
                  <w:lang w:eastAsia="ko-KR"/>
                </w:rPr>
                <m:t>R</m:t>
              </m:r>
            </m:e>
            <m:sub>
              <m:r>
                <w:rPr>
                  <w:rFonts w:ascii="Cambria Math" w:eastAsiaTheme="minorEastAsia" w:hAnsi="Cambria Math" w:hint="eastAsia"/>
                  <w:lang w:eastAsia="ko-KR"/>
                </w:rPr>
                <m:t>max</m:t>
              </m:r>
            </m:sub>
          </m:sSub>
          <m:r>
            <w:rPr>
              <w:rFonts w:ascii="Cambria Math" w:eastAsiaTheme="minorEastAsia" w:hAnsi="Cambria Math"/>
              <w:lang w:eastAsia="ko-KR"/>
            </w:rPr>
            <m:t>∙</m:t>
          </m:r>
          <m:f>
            <m:fPr>
              <m:ctrlPr>
                <w:rPr>
                  <w:rFonts w:ascii="Cambria Math" w:eastAsiaTheme="minorEastAsia" w:hAnsi="Cambria Math"/>
                  <w:i/>
                  <w:lang w:eastAsia="ko-KR"/>
                </w:rPr>
              </m:ctrlPr>
            </m:fPr>
            <m:num>
              <m:sSubSup>
                <m:sSubSupPr>
                  <m:ctrlPr>
                    <w:rPr>
                      <w:rFonts w:ascii="Cambria Math" w:eastAsiaTheme="minorEastAsia" w:hAnsi="Cambria Math"/>
                      <w:i/>
                      <w:lang w:eastAsia="ko-KR"/>
                    </w:rPr>
                  </m:ctrlPr>
                </m:sSubSupPr>
                <m:e>
                  <m:r>
                    <w:rPr>
                      <w:rFonts w:ascii="Cambria Math" w:eastAsiaTheme="minorEastAsia" w:hAnsi="Cambria Math" w:hint="eastAsia"/>
                      <w:lang w:eastAsia="ko-KR"/>
                    </w:rPr>
                    <m:t>N</m:t>
                  </m:r>
                </m:e>
                <m:sub>
                  <m:r>
                    <w:rPr>
                      <w:rFonts w:ascii="Cambria Math" w:eastAsiaTheme="minorEastAsia" w:hAnsi="Cambria Math" w:hint="eastAsia"/>
                      <w:lang w:eastAsia="ko-KR"/>
                    </w:rPr>
                    <m:t>PRB</m:t>
                  </m:r>
                </m:sub>
                <m:sup>
                  <m:r>
                    <w:rPr>
                      <w:rFonts w:ascii="Cambria Math" w:eastAsiaTheme="minorEastAsia" w:hAnsi="Cambria Math" w:hint="eastAsia"/>
                      <w:lang w:eastAsia="ko-KR"/>
                    </w:rPr>
                    <m:t>BW</m:t>
                  </m:r>
                </m:sup>
              </m:sSubSup>
              <m:r>
                <w:rPr>
                  <w:rFonts w:ascii="Cambria Math" w:eastAsiaTheme="minorEastAsia" w:hAnsi="Cambria Math"/>
                  <w:lang w:eastAsia="ko-KR"/>
                </w:rPr>
                <m:t>∙</m:t>
              </m:r>
              <m:r>
                <w:rPr>
                  <w:rFonts w:ascii="Cambria Math" w:eastAsiaTheme="minorEastAsia" w:hAnsi="Cambria Math" w:hint="eastAsia"/>
                  <w:lang w:eastAsia="ko-KR"/>
                </w:rPr>
                <m:t>12</m:t>
              </m:r>
            </m:num>
            <m:den>
              <m:sSubSup>
                <m:sSubSupPr>
                  <m:ctrlPr>
                    <w:rPr>
                      <w:rFonts w:ascii="Cambria Math" w:eastAsiaTheme="minorEastAsia" w:hAnsi="Cambria Math"/>
                      <w:i/>
                      <w:lang w:eastAsia="ko-KR"/>
                    </w:rPr>
                  </m:ctrlPr>
                </m:sSubSupPr>
                <m:e>
                  <m:r>
                    <w:rPr>
                      <w:rFonts w:ascii="Cambria Math" w:eastAsiaTheme="minorEastAsia" w:hAnsi="Cambria Math" w:hint="eastAsia"/>
                      <w:lang w:eastAsia="ko-KR"/>
                    </w:rPr>
                    <m:t>T</m:t>
                  </m:r>
                </m:e>
                <m:sub>
                  <m:r>
                    <w:rPr>
                      <w:rFonts w:ascii="Cambria Math" w:eastAsiaTheme="minorEastAsia" w:hAnsi="Cambria Math" w:hint="eastAsia"/>
                      <w:lang w:eastAsia="ko-KR"/>
                    </w:rPr>
                    <m:t>slot</m:t>
                  </m:r>
                </m:sub>
                <m:sup>
                  <m:r>
                    <w:rPr>
                      <w:rFonts w:ascii="Cambria Math" w:eastAsiaTheme="minorEastAsia" w:hAnsi="Cambria Math"/>
                      <w:lang w:eastAsia="ko-KR"/>
                    </w:rPr>
                    <m:t>μ</m:t>
                  </m:r>
                </m:sup>
              </m:sSubSup>
            </m:den>
          </m:f>
          <m:r>
            <w:rPr>
              <w:rFonts w:ascii="Cambria Math" w:eastAsiaTheme="minorEastAsia" w:hAnsi="Cambria Math"/>
              <w:lang w:eastAsia="ko-KR"/>
            </w:rPr>
            <m:t>∙</m:t>
          </m:r>
          <m:d>
            <m:dPr>
              <m:ctrlPr>
                <w:rPr>
                  <w:rFonts w:ascii="Cambria Math" w:eastAsiaTheme="minorEastAsia" w:hAnsi="Cambria Math"/>
                  <w:i/>
                  <w:lang w:eastAsia="ko-KR"/>
                </w:rPr>
              </m:ctrlPr>
            </m:dPr>
            <m:e>
              <m:r>
                <w:rPr>
                  <w:rFonts w:ascii="Cambria Math" w:eastAsiaTheme="minorEastAsia" w:hAnsi="Cambria Math" w:hint="eastAsia"/>
                  <w:lang w:eastAsia="ko-KR"/>
                </w:rPr>
                <m:t>1</m:t>
              </m:r>
              <m:r>
                <w:rPr>
                  <w:rFonts w:ascii="바탕" w:eastAsia="바탕" w:hAnsi="바탕" w:cs="바탕" w:hint="eastAsia"/>
                  <w:lang w:eastAsia="ko-KR"/>
                </w:rPr>
                <m:t>-</m:t>
              </m:r>
              <m:r>
                <w:rPr>
                  <w:rFonts w:ascii="Cambria Math" w:eastAsia="바탕" w:hAnsi="바탕" w:cs="바탕" w:hint="eastAsia"/>
                  <w:lang w:eastAsia="ko-KR"/>
                </w:rPr>
                <m:t>OH</m:t>
              </m:r>
            </m:e>
          </m:d>
        </m:oMath>
      </m:oMathPara>
    </w:p>
    <w:p w14:paraId="74712906" w14:textId="40D030E2" w:rsidR="00D17121" w:rsidRDefault="00D17121" w:rsidP="005311F1">
      <w:pPr>
        <w:pStyle w:val="Style1"/>
        <w:spacing w:after="120" w:line="360" w:lineRule="auto"/>
        <w:ind w:firstLine="0"/>
        <w:rPr>
          <w:rFonts w:eastAsiaTheme="minorEastAsia"/>
          <w:lang w:eastAsia="ko-KR"/>
        </w:rPr>
      </w:pPr>
      <w:r>
        <w:rPr>
          <w:rFonts w:eastAsiaTheme="minorEastAsia"/>
          <w:lang w:eastAsia="ko-KR"/>
        </w:rPr>
        <w:t xml:space="preserve">In the </w:t>
      </w:r>
      <w:r>
        <w:rPr>
          <w:rFonts w:eastAsiaTheme="minorEastAsia" w:hint="eastAsia"/>
          <w:lang w:eastAsia="ko-KR"/>
        </w:rPr>
        <w:t>above</w:t>
      </w:r>
      <w:r>
        <w:rPr>
          <w:rFonts w:eastAsiaTheme="minorEastAsia"/>
          <w:lang w:eastAsia="ko-KR"/>
        </w:rPr>
        <w:t xml:space="preserve"> </w:t>
      </w:r>
      <w:r>
        <w:rPr>
          <w:rFonts w:eastAsiaTheme="minorEastAsia" w:hint="eastAsia"/>
          <w:lang w:eastAsia="ko-KR"/>
        </w:rPr>
        <w:t>calculation,</w:t>
      </w:r>
      <w:r>
        <w:rPr>
          <w:rFonts w:eastAsiaTheme="minorEastAsia"/>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lang w:eastAsia="ko-KR"/>
              </w:rPr>
              <m:t>ν</m:t>
            </m:r>
          </m:e>
          <m:sub>
            <m:r>
              <w:rPr>
                <w:rFonts w:ascii="Cambria Math" w:eastAsiaTheme="minorEastAsia" w:hAnsi="Cambria Math" w:hint="eastAsia"/>
                <w:lang w:eastAsia="ko-KR"/>
              </w:rPr>
              <m:t>Layer</m:t>
            </m:r>
          </m:sub>
        </m:sSub>
      </m:oMath>
      <w:r w:rsidR="00A551D7">
        <w:rPr>
          <w:rFonts w:eastAsiaTheme="minorEastAsia" w:hint="eastAsia"/>
          <w:lang w:eastAsia="ko-KR"/>
        </w:rPr>
        <w:t>,</w:t>
      </w:r>
      <w:r w:rsidR="00A551D7">
        <w:rPr>
          <w:rFonts w:eastAsiaTheme="minorEastAsia"/>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hint="eastAsia"/>
                <w:lang w:eastAsia="ko-KR"/>
              </w:rPr>
              <m:t>Q</m:t>
            </m:r>
          </m:e>
          <m:sub>
            <m:r>
              <w:rPr>
                <w:rFonts w:ascii="Cambria Math" w:eastAsiaTheme="minorEastAsia" w:hAnsi="Cambria Math" w:hint="eastAsia"/>
                <w:lang w:eastAsia="ko-KR"/>
              </w:rPr>
              <m:t>m</m:t>
            </m:r>
          </m:sub>
        </m:sSub>
      </m:oMath>
      <w:r w:rsidR="00A551D7">
        <w:rPr>
          <w:rFonts w:eastAsiaTheme="minorEastAsia" w:hint="eastAsia"/>
          <w:lang w:eastAsia="ko-KR"/>
        </w:rPr>
        <w:t>,</w:t>
      </w:r>
      <w:r w:rsidR="00A551D7">
        <w:rPr>
          <w:rFonts w:eastAsiaTheme="minorEastAsia"/>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hint="eastAsia"/>
                <w:lang w:eastAsia="ko-KR"/>
              </w:rPr>
              <m:t>R</m:t>
            </m:r>
          </m:e>
          <m:sub>
            <m:r>
              <w:rPr>
                <w:rFonts w:ascii="Cambria Math" w:eastAsiaTheme="minorEastAsia" w:hAnsi="Cambria Math" w:hint="eastAsia"/>
                <w:lang w:eastAsia="ko-KR"/>
              </w:rPr>
              <m:t>max</m:t>
            </m:r>
          </m:sub>
        </m:sSub>
      </m:oMath>
      <w:r w:rsidR="00A551D7">
        <w:rPr>
          <w:rFonts w:eastAsiaTheme="minorEastAsia" w:hint="eastAsia"/>
          <w:lang w:eastAsia="ko-KR"/>
        </w:rPr>
        <w:t>,</w:t>
      </w:r>
      <w:r w:rsidR="00A551D7">
        <w:rPr>
          <w:rFonts w:eastAsiaTheme="minorEastAsia"/>
          <w:lang w:eastAsia="ko-KR"/>
        </w:rPr>
        <w:t xml:space="preserve"> </w:t>
      </w:r>
      <m:oMath>
        <m:sSubSup>
          <m:sSubSupPr>
            <m:ctrlPr>
              <w:rPr>
                <w:rFonts w:ascii="Cambria Math" w:eastAsiaTheme="minorEastAsia" w:hAnsi="Cambria Math"/>
                <w:i/>
                <w:lang w:eastAsia="ko-KR"/>
              </w:rPr>
            </m:ctrlPr>
          </m:sSubSupPr>
          <m:e>
            <m:r>
              <w:rPr>
                <w:rFonts w:ascii="Cambria Math" w:eastAsiaTheme="minorEastAsia" w:hAnsi="Cambria Math" w:hint="eastAsia"/>
                <w:lang w:eastAsia="ko-KR"/>
              </w:rPr>
              <m:t>N</m:t>
            </m:r>
          </m:e>
          <m:sub>
            <m:r>
              <w:rPr>
                <w:rFonts w:ascii="Cambria Math" w:eastAsiaTheme="minorEastAsia" w:hAnsi="Cambria Math" w:hint="eastAsia"/>
                <w:lang w:eastAsia="ko-KR"/>
              </w:rPr>
              <m:t>PRB</m:t>
            </m:r>
          </m:sub>
          <m:sup>
            <m:r>
              <w:rPr>
                <w:rFonts w:ascii="Cambria Math" w:eastAsiaTheme="minorEastAsia" w:hAnsi="Cambria Math" w:hint="eastAsia"/>
                <w:lang w:eastAsia="ko-KR"/>
              </w:rPr>
              <m:t>BW</m:t>
            </m:r>
          </m:sup>
        </m:sSubSup>
      </m:oMath>
      <w:r w:rsidR="00A551D7">
        <w:rPr>
          <w:rFonts w:eastAsiaTheme="minorEastAsia" w:hint="eastAsia"/>
          <w:lang w:eastAsia="ko-KR"/>
        </w:rPr>
        <w:t>,</w:t>
      </w:r>
      <w:r w:rsidR="00A551D7">
        <w:rPr>
          <w:rFonts w:eastAsiaTheme="minorEastAsia"/>
          <w:lang w:eastAsia="ko-KR"/>
        </w:rPr>
        <w:t xml:space="preserve"> </w:t>
      </w:r>
      <m:oMath>
        <m:sSubSup>
          <m:sSubSupPr>
            <m:ctrlPr>
              <w:rPr>
                <w:rFonts w:ascii="Cambria Math" w:eastAsiaTheme="minorEastAsia" w:hAnsi="Cambria Math"/>
                <w:i/>
                <w:lang w:eastAsia="ko-KR"/>
              </w:rPr>
            </m:ctrlPr>
          </m:sSubSupPr>
          <m:e>
            <m:r>
              <w:rPr>
                <w:rFonts w:ascii="Cambria Math" w:eastAsiaTheme="minorEastAsia" w:hAnsi="Cambria Math" w:hint="eastAsia"/>
                <w:lang w:eastAsia="ko-KR"/>
              </w:rPr>
              <m:t>T</m:t>
            </m:r>
          </m:e>
          <m:sub>
            <m:r>
              <w:rPr>
                <w:rFonts w:ascii="Cambria Math" w:eastAsiaTheme="minorEastAsia" w:hAnsi="Cambria Math" w:hint="eastAsia"/>
                <w:lang w:eastAsia="ko-KR"/>
              </w:rPr>
              <m:t>slot</m:t>
            </m:r>
          </m:sub>
          <m:sup>
            <m:r>
              <w:rPr>
                <w:rFonts w:ascii="Cambria Math" w:eastAsiaTheme="minorEastAsia" w:hAnsi="Cambria Math"/>
                <w:lang w:eastAsia="ko-KR"/>
              </w:rPr>
              <m:t>μ</m:t>
            </m:r>
          </m:sup>
        </m:sSubSup>
      </m:oMath>
      <w:r w:rsidR="00A551D7">
        <w:rPr>
          <w:rFonts w:eastAsiaTheme="minorEastAsia" w:hint="eastAsia"/>
          <w:lang w:eastAsia="ko-KR"/>
        </w:rPr>
        <w:t>,</w:t>
      </w:r>
      <w:r w:rsidR="00A551D7">
        <w:rPr>
          <w:rFonts w:eastAsiaTheme="minorEastAsia"/>
          <w:lang w:eastAsia="ko-KR"/>
        </w:rPr>
        <w:t xml:space="preserve"> </w:t>
      </w:r>
      <w:r w:rsidR="00A551D7">
        <w:rPr>
          <w:rFonts w:eastAsiaTheme="minorEastAsia" w:hint="eastAsia"/>
          <w:lang w:eastAsia="ko-KR"/>
        </w:rPr>
        <w:t>and</w:t>
      </w:r>
      <w:r w:rsidR="00A551D7">
        <w:rPr>
          <w:rFonts w:eastAsiaTheme="minorEastAsia"/>
          <w:lang w:eastAsia="ko-KR"/>
        </w:rPr>
        <w:t xml:space="preserve"> </w:t>
      </w:r>
      <m:oMath>
        <m:r>
          <w:rPr>
            <w:rFonts w:ascii="Cambria Math" w:eastAsia="바탕" w:hAnsi="바탕" w:cs="바탕" w:hint="eastAsia"/>
            <w:lang w:eastAsia="ko-KR"/>
          </w:rPr>
          <m:t>OH</m:t>
        </m:r>
      </m:oMath>
      <w:r w:rsidR="00A551D7">
        <w:rPr>
          <w:rFonts w:eastAsiaTheme="minorEastAsia" w:hint="eastAsia"/>
          <w:lang w:eastAsia="ko-KR"/>
        </w:rPr>
        <w:t xml:space="preserve"> </w:t>
      </w:r>
      <w:r>
        <w:rPr>
          <w:rFonts w:eastAsiaTheme="minorEastAsia" w:hint="eastAsia"/>
          <w:lang w:eastAsia="ko-KR"/>
        </w:rPr>
        <w:t>are</w:t>
      </w:r>
      <w:r>
        <w:rPr>
          <w:rFonts w:eastAsiaTheme="minorEastAsia"/>
          <w:lang w:eastAsia="ko-KR"/>
        </w:rPr>
        <w:t xml:space="preserve"> </w:t>
      </w:r>
      <w:r>
        <w:rPr>
          <w:rFonts w:eastAsiaTheme="minorEastAsia" w:hint="eastAsia"/>
          <w:lang w:eastAsia="ko-KR"/>
        </w:rPr>
        <w:t>the</w:t>
      </w:r>
      <w:r>
        <w:rPr>
          <w:rFonts w:eastAsiaTheme="minorEastAsia"/>
          <w:lang w:eastAsia="ko-KR"/>
        </w:rPr>
        <w:t xml:space="preserve"> </w:t>
      </w:r>
      <w:r>
        <w:rPr>
          <w:rFonts w:eastAsiaTheme="minorEastAsia" w:hint="eastAsia"/>
          <w:lang w:eastAsia="ko-KR"/>
        </w:rPr>
        <w:t>number</w:t>
      </w:r>
      <w:r>
        <w:rPr>
          <w:rFonts w:eastAsiaTheme="minorEastAsia"/>
          <w:lang w:eastAsia="ko-KR"/>
        </w:rPr>
        <w:t xml:space="preserve"> </w:t>
      </w:r>
      <w:r>
        <w:rPr>
          <w:rFonts w:eastAsiaTheme="minorEastAsia" w:hint="eastAsia"/>
          <w:lang w:eastAsia="ko-KR"/>
        </w:rPr>
        <w:t>of</w:t>
      </w:r>
      <w:r>
        <w:rPr>
          <w:rFonts w:eastAsiaTheme="minorEastAsia"/>
          <w:lang w:eastAsia="ko-KR"/>
        </w:rPr>
        <w:t xml:space="preserve"> </w:t>
      </w:r>
      <w:r>
        <w:rPr>
          <w:rFonts w:eastAsiaTheme="minorEastAsia" w:hint="eastAsia"/>
          <w:lang w:eastAsia="ko-KR"/>
        </w:rPr>
        <w:t>supported</w:t>
      </w:r>
      <w:r>
        <w:rPr>
          <w:rFonts w:eastAsiaTheme="minorEastAsia"/>
          <w:lang w:eastAsia="ko-KR"/>
        </w:rPr>
        <w:t xml:space="preserve"> </w:t>
      </w:r>
      <w:r>
        <w:rPr>
          <w:rFonts w:eastAsiaTheme="minorEastAsia" w:hint="eastAsia"/>
          <w:lang w:eastAsia="ko-KR"/>
        </w:rPr>
        <w:t>layers,</w:t>
      </w:r>
      <w:r>
        <w:rPr>
          <w:rFonts w:eastAsiaTheme="minorEastAsia"/>
          <w:lang w:eastAsia="ko-KR"/>
        </w:rPr>
        <w:t xml:space="preserve"> </w:t>
      </w:r>
      <w:r>
        <w:rPr>
          <w:rFonts w:eastAsiaTheme="minorEastAsia" w:hint="eastAsia"/>
          <w:lang w:eastAsia="ko-KR"/>
        </w:rPr>
        <w:t>supported</w:t>
      </w:r>
      <w:r>
        <w:rPr>
          <w:rFonts w:eastAsiaTheme="minorEastAsia"/>
          <w:lang w:eastAsia="ko-KR"/>
        </w:rPr>
        <w:t xml:space="preserve"> </w:t>
      </w:r>
      <w:r>
        <w:rPr>
          <w:rFonts w:eastAsiaTheme="minorEastAsia" w:hint="eastAsia"/>
          <w:lang w:eastAsia="ko-KR"/>
        </w:rPr>
        <w:t>maximum</w:t>
      </w:r>
      <w:r>
        <w:rPr>
          <w:rFonts w:eastAsiaTheme="minorEastAsia"/>
          <w:lang w:eastAsia="ko-KR"/>
        </w:rPr>
        <w:t xml:space="preserve"> </w:t>
      </w:r>
      <w:r>
        <w:rPr>
          <w:rFonts w:eastAsiaTheme="minorEastAsia" w:hint="eastAsia"/>
          <w:lang w:eastAsia="ko-KR"/>
        </w:rPr>
        <w:t>modulation</w:t>
      </w:r>
      <w:r>
        <w:rPr>
          <w:rFonts w:eastAsiaTheme="minorEastAsia"/>
          <w:lang w:eastAsia="ko-KR"/>
        </w:rPr>
        <w:t xml:space="preserve"> </w:t>
      </w:r>
      <w:r>
        <w:rPr>
          <w:rFonts w:eastAsiaTheme="minorEastAsia" w:hint="eastAsia"/>
          <w:lang w:eastAsia="ko-KR"/>
        </w:rPr>
        <w:t>order,</w:t>
      </w:r>
      <w:r>
        <w:rPr>
          <w:rFonts w:eastAsiaTheme="minorEastAsia"/>
          <w:lang w:eastAsia="ko-KR"/>
        </w:rPr>
        <w:t xml:space="preserve"> </w:t>
      </w:r>
      <w:r>
        <w:rPr>
          <w:rFonts w:eastAsiaTheme="minorEastAsia" w:hint="eastAsia"/>
          <w:lang w:eastAsia="ko-KR"/>
        </w:rPr>
        <w:t>maximum</w:t>
      </w:r>
      <w:r>
        <w:rPr>
          <w:rFonts w:eastAsiaTheme="minorEastAsia"/>
          <w:lang w:eastAsia="ko-KR"/>
        </w:rPr>
        <w:t xml:space="preserve"> </w:t>
      </w:r>
      <w:r>
        <w:rPr>
          <w:rFonts w:eastAsiaTheme="minorEastAsia" w:hint="eastAsia"/>
          <w:lang w:eastAsia="ko-KR"/>
        </w:rPr>
        <w:t>code</w:t>
      </w:r>
      <w:r>
        <w:rPr>
          <w:rFonts w:eastAsiaTheme="minorEastAsia"/>
          <w:lang w:eastAsia="ko-KR"/>
        </w:rPr>
        <w:t xml:space="preserve"> </w:t>
      </w:r>
      <w:r>
        <w:rPr>
          <w:rFonts w:eastAsiaTheme="minorEastAsia" w:hint="eastAsia"/>
          <w:lang w:eastAsia="ko-KR"/>
        </w:rPr>
        <w:t>rate,</w:t>
      </w:r>
      <w:r>
        <w:rPr>
          <w:rFonts w:eastAsiaTheme="minorEastAsia"/>
          <w:lang w:eastAsia="ko-KR"/>
        </w:rPr>
        <w:t xml:space="preserve"> </w:t>
      </w:r>
      <w:r>
        <w:rPr>
          <w:rFonts w:eastAsiaTheme="minorEastAsia" w:hint="eastAsia"/>
          <w:lang w:eastAsia="ko-KR"/>
        </w:rPr>
        <w:t>the</w:t>
      </w:r>
      <w:r>
        <w:rPr>
          <w:rFonts w:eastAsiaTheme="minorEastAsia"/>
          <w:lang w:eastAsia="ko-KR"/>
        </w:rPr>
        <w:t xml:space="preserve"> </w:t>
      </w:r>
      <w:r>
        <w:rPr>
          <w:rFonts w:eastAsiaTheme="minorEastAsia" w:hint="eastAsia"/>
          <w:lang w:eastAsia="ko-KR"/>
        </w:rPr>
        <w:t>number</w:t>
      </w:r>
      <w:r>
        <w:rPr>
          <w:rFonts w:eastAsiaTheme="minorEastAsia"/>
          <w:lang w:eastAsia="ko-KR"/>
        </w:rPr>
        <w:t xml:space="preserve"> </w:t>
      </w:r>
      <w:r>
        <w:rPr>
          <w:rFonts w:eastAsiaTheme="minorEastAsia" w:hint="eastAsia"/>
          <w:lang w:eastAsia="ko-KR"/>
        </w:rPr>
        <w:t>of</w:t>
      </w:r>
      <w:r>
        <w:rPr>
          <w:rFonts w:eastAsiaTheme="minorEastAsia"/>
          <w:lang w:eastAsia="ko-KR"/>
        </w:rPr>
        <w:t xml:space="preserve"> </w:t>
      </w:r>
      <w:r>
        <w:rPr>
          <w:rFonts w:eastAsiaTheme="minorEastAsia" w:hint="eastAsia"/>
          <w:lang w:eastAsia="ko-KR"/>
        </w:rPr>
        <w:t>PRBs,</w:t>
      </w:r>
      <w:r>
        <w:rPr>
          <w:rFonts w:eastAsiaTheme="minorEastAsia"/>
          <w:lang w:eastAsia="ko-KR"/>
        </w:rPr>
        <w:t xml:space="preserve"> </w:t>
      </w:r>
      <w:r>
        <w:rPr>
          <w:rFonts w:eastAsiaTheme="minorEastAsia" w:hint="eastAsia"/>
          <w:lang w:eastAsia="ko-KR"/>
        </w:rPr>
        <w:t>slot</w:t>
      </w:r>
      <w:r>
        <w:rPr>
          <w:rFonts w:eastAsiaTheme="minorEastAsia"/>
          <w:lang w:eastAsia="ko-KR"/>
        </w:rPr>
        <w:t xml:space="preserve"> </w:t>
      </w:r>
      <w:r>
        <w:rPr>
          <w:rFonts w:eastAsiaTheme="minorEastAsia" w:hint="eastAsia"/>
          <w:lang w:eastAsia="ko-KR"/>
        </w:rPr>
        <w:t>length,</w:t>
      </w:r>
      <w:r>
        <w:rPr>
          <w:rFonts w:eastAsiaTheme="minorEastAsia"/>
          <w:lang w:eastAsia="ko-KR"/>
        </w:rPr>
        <w:t xml:space="preserve"> </w:t>
      </w:r>
      <w:r>
        <w:rPr>
          <w:rFonts w:eastAsiaTheme="minorEastAsia" w:hint="eastAsia"/>
          <w:lang w:eastAsia="ko-KR"/>
        </w:rPr>
        <w:t>and</w:t>
      </w:r>
      <w:r>
        <w:rPr>
          <w:rFonts w:eastAsiaTheme="minorEastAsia"/>
          <w:lang w:eastAsia="ko-KR"/>
        </w:rPr>
        <w:t xml:space="preserve"> </w:t>
      </w:r>
      <w:r>
        <w:rPr>
          <w:rFonts w:eastAsiaTheme="minorEastAsia" w:hint="eastAsia"/>
          <w:lang w:eastAsia="ko-KR"/>
        </w:rPr>
        <w:t>overhead</w:t>
      </w:r>
      <w:r>
        <w:rPr>
          <w:rFonts w:eastAsiaTheme="minorEastAsia"/>
          <w:lang w:eastAsia="ko-KR"/>
        </w:rPr>
        <w:t xml:space="preserve"> </w:t>
      </w:r>
      <w:r>
        <w:rPr>
          <w:rFonts w:eastAsiaTheme="minorEastAsia" w:hint="eastAsia"/>
          <w:lang w:eastAsia="ko-KR"/>
        </w:rPr>
        <w:t>ratio</w:t>
      </w:r>
      <w:r w:rsidR="00741349">
        <w:rPr>
          <w:rFonts w:eastAsiaTheme="minorEastAsia" w:hint="eastAsia"/>
          <w:lang w:eastAsia="ko-KR"/>
        </w:rPr>
        <w:t>,</w:t>
      </w:r>
      <w:r w:rsidR="00741349">
        <w:rPr>
          <w:rFonts w:eastAsiaTheme="minorEastAsia"/>
          <w:lang w:eastAsia="ko-KR"/>
        </w:rPr>
        <w:t xml:space="preserve"> </w:t>
      </w:r>
      <w:r w:rsidR="00741349">
        <w:rPr>
          <w:rFonts w:eastAsiaTheme="minorEastAsia" w:hint="eastAsia"/>
          <w:lang w:eastAsia="ko-KR"/>
        </w:rPr>
        <w:t>respectively.</w:t>
      </w:r>
      <w:r w:rsidR="00A551D7">
        <w:rPr>
          <w:rFonts w:eastAsiaTheme="minorEastAsia"/>
          <w:lang w:eastAsia="ko-KR"/>
        </w:rPr>
        <w:t xml:space="preserve"> </w:t>
      </w:r>
      <w:r w:rsidR="00A551D7">
        <w:rPr>
          <w:rFonts w:eastAsiaTheme="minorEastAsia" w:hint="eastAsia"/>
          <w:lang w:eastAsia="ko-KR"/>
        </w:rPr>
        <w:t>Considering</w:t>
      </w:r>
      <w:r w:rsidR="00A551D7">
        <w:rPr>
          <w:rFonts w:eastAsiaTheme="minorEastAsia"/>
          <w:lang w:eastAsia="ko-KR"/>
        </w:rPr>
        <w:t xml:space="preserve"> </w:t>
      </w:r>
      <w:r w:rsidR="00A551D7">
        <w:rPr>
          <w:rFonts w:eastAsiaTheme="minorEastAsia" w:hint="eastAsia"/>
          <w:lang w:eastAsia="ko-KR"/>
        </w:rPr>
        <w:t>gap</w:t>
      </w:r>
      <w:r w:rsidR="00A551D7">
        <w:rPr>
          <w:rFonts w:eastAsiaTheme="minorEastAsia"/>
          <w:lang w:eastAsia="ko-KR"/>
        </w:rPr>
        <w:t xml:space="preserve"> </w:t>
      </w:r>
      <w:r w:rsidR="00A551D7">
        <w:rPr>
          <w:rFonts w:eastAsiaTheme="minorEastAsia" w:hint="eastAsia"/>
          <w:lang w:eastAsia="ko-KR"/>
        </w:rPr>
        <w:t>symbols and</w:t>
      </w:r>
      <w:r w:rsidR="00A551D7">
        <w:rPr>
          <w:rFonts w:eastAsiaTheme="minorEastAsia"/>
          <w:lang w:eastAsia="ko-KR"/>
        </w:rPr>
        <w:t xml:space="preserve"> </w:t>
      </w:r>
      <w:r w:rsidR="00A551D7">
        <w:rPr>
          <w:rFonts w:eastAsiaTheme="minorEastAsia" w:hint="eastAsia"/>
          <w:lang w:eastAsia="ko-KR"/>
        </w:rPr>
        <w:t>control/RS</w:t>
      </w:r>
      <w:r w:rsidR="00A551D7">
        <w:rPr>
          <w:rFonts w:eastAsiaTheme="minorEastAsia"/>
          <w:lang w:eastAsia="ko-KR"/>
        </w:rPr>
        <w:t xml:space="preserve"> </w:t>
      </w:r>
      <w:r w:rsidR="00A551D7">
        <w:rPr>
          <w:rFonts w:eastAsiaTheme="minorEastAsia" w:hint="eastAsia"/>
          <w:lang w:eastAsia="ko-KR"/>
        </w:rPr>
        <w:t>overhead,</w:t>
      </w:r>
      <w:r w:rsidR="00A551D7">
        <w:rPr>
          <w:rFonts w:eastAsiaTheme="minorEastAsia"/>
          <w:lang w:eastAsia="ko-KR"/>
        </w:rPr>
        <w:t xml:space="preserve"> </w:t>
      </w:r>
      <w:r w:rsidR="00A551D7">
        <w:rPr>
          <w:rFonts w:eastAsiaTheme="minorEastAsia" w:hint="eastAsia"/>
          <w:lang w:eastAsia="ko-KR"/>
        </w:rPr>
        <w:t>let's</w:t>
      </w:r>
      <w:r w:rsidR="00A551D7">
        <w:rPr>
          <w:rFonts w:eastAsiaTheme="minorEastAsia"/>
          <w:lang w:eastAsia="ko-KR"/>
        </w:rPr>
        <w:t xml:space="preserve"> </w:t>
      </w:r>
      <w:r w:rsidR="00A551D7">
        <w:rPr>
          <w:rFonts w:eastAsiaTheme="minorEastAsia" w:hint="eastAsia"/>
          <w:lang w:eastAsia="ko-KR"/>
        </w:rPr>
        <w:t>assume</w:t>
      </w:r>
      <w:r w:rsidR="00A551D7">
        <w:rPr>
          <w:rFonts w:eastAsiaTheme="minorEastAsia"/>
          <w:lang w:eastAsia="ko-KR"/>
        </w:rPr>
        <w:t xml:space="preserve"> </w:t>
      </w:r>
      <w:r w:rsidR="00A551D7">
        <w:rPr>
          <w:rFonts w:eastAsiaTheme="minorEastAsia" w:hint="eastAsia"/>
          <w:lang w:eastAsia="ko-KR"/>
        </w:rPr>
        <w:t>OH=2</w:t>
      </w:r>
      <w:r w:rsidR="00852C1F">
        <w:rPr>
          <w:rFonts w:eastAsiaTheme="minorEastAsia" w:hint="eastAsia"/>
          <w:lang w:eastAsia="ko-KR"/>
        </w:rPr>
        <w:t>0</w:t>
      </w:r>
      <w:r w:rsidR="00A551D7">
        <w:rPr>
          <w:rFonts w:eastAsiaTheme="minorEastAsia" w:hint="eastAsia"/>
          <w:lang w:eastAsia="ko-KR"/>
        </w:rPr>
        <w:t>%.</w:t>
      </w:r>
      <w:r w:rsidR="00A551D7">
        <w:rPr>
          <w:rFonts w:eastAsiaTheme="minorEastAsia"/>
          <w:lang w:eastAsia="ko-KR"/>
        </w:rPr>
        <w:t xml:space="preserve"> </w:t>
      </w:r>
      <w:r w:rsidR="00765764">
        <w:rPr>
          <w:rFonts w:eastAsiaTheme="minorEastAsia" w:hint="eastAsia"/>
          <w:lang w:eastAsia="ko-KR"/>
        </w:rPr>
        <w:t>Also,</w:t>
      </w:r>
      <w:r w:rsidR="00765764">
        <w:rPr>
          <w:rFonts w:eastAsiaTheme="minorEastAsia"/>
          <w:lang w:eastAsia="ko-KR"/>
        </w:rPr>
        <w:t xml:space="preserve"> </w:t>
      </w:r>
      <w:r w:rsidR="00765764">
        <w:rPr>
          <w:rFonts w:eastAsiaTheme="minorEastAsia" w:hint="eastAsia"/>
          <w:lang w:eastAsia="ko-KR"/>
        </w:rPr>
        <w:t>suppose</w:t>
      </w:r>
      <w:r w:rsidR="00765764">
        <w:rPr>
          <w:rFonts w:eastAsiaTheme="minorEastAsia"/>
          <w:lang w:eastAsia="ko-KR"/>
        </w:rPr>
        <w:t xml:space="preserve"> </w:t>
      </w:r>
      <w:r w:rsidR="00765764">
        <w:rPr>
          <w:rFonts w:eastAsiaTheme="minorEastAsia" w:hint="eastAsia"/>
          <w:lang w:eastAsia="ko-KR"/>
        </w:rPr>
        <w:t>that</w:t>
      </w:r>
      <w:r w:rsidR="00765764">
        <w:rPr>
          <w:rFonts w:eastAsiaTheme="minorEastAsia"/>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hint="eastAsia"/>
                <w:lang w:eastAsia="ko-KR"/>
              </w:rPr>
              <m:t>R</m:t>
            </m:r>
          </m:e>
          <m:sub>
            <m:r>
              <w:rPr>
                <w:rFonts w:ascii="Cambria Math" w:eastAsiaTheme="minorEastAsia" w:hAnsi="Cambria Math" w:hint="eastAsia"/>
                <w:lang w:eastAsia="ko-KR"/>
              </w:rPr>
              <m:t>max</m:t>
            </m:r>
          </m:sub>
        </m:sSub>
        <m:r>
          <w:rPr>
            <w:rFonts w:ascii="Cambria Math" w:eastAsiaTheme="minorEastAsia" w:hAnsi="Cambria Math" w:hint="eastAsia"/>
            <w:lang w:eastAsia="ko-KR"/>
          </w:rPr>
          <m:t>=948/1024</m:t>
        </m:r>
      </m:oMath>
      <w:r w:rsidR="00765764">
        <w:rPr>
          <w:rFonts w:eastAsiaTheme="minorEastAsia" w:hint="eastAsia"/>
          <w:lang w:eastAsia="ko-KR"/>
        </w:rPr>
        <w:t>.</w:t>
      </w:r>
      <w:r w:rsidR="00765764">
        <w:rPr>
          <w:rFonts w:eastAsiaTheme="minorEastAsia"/>
          <w:lang w:eastAsia="ko-KR"/>
        </w:rPr>
        <w:t xml:space="preserve"> </w:t>
      </w:r>
      <w:r w:rsidR="00765764">
        <w:rPr>
          <w:rFonts w:eastAsiaTheme="minorEastAsia" w:hint="eastAsia"/>
          <w:lang w:eastAsia="ko-KR"/>
        </w:rPr>
        <w:t>Then,</w:t>
      </w:r>
      <w:r w:rsidR="00765764">
        <w:rPr>
          <w:rFonts w:eastAsiaTheme="minorEastAsia"/>
          <w:lang w:eastAsia="ko-KR"/>
        </w:rPr>
        <w:t xml:space="preserve"> </w:t>
      </w:r>
      <w:r w:rsidR="00765764">
        <w:rPr>
          <w:rFonts w:eastAsiaTheme="minorEastAsia" w:hint="eastAsia"/>
          <w:lang w:eastAsia="ko-KR"/>
        </w:rPr>
        <w:t>for</w:t>
      </w:r>
      <w:r w:rsidR="00765764">
        <w:rPr>
          <w:rFonts w:eastAsiaTheme="minorEastAsia"/>
          <w:lang w:eastAsia="ko-KR"/>
        </w:rPr>
        <w:t xml:space="preserve"> </w:t>
      </w:r>
      <w:r w:rsidR="00765764">
        <w:rPr>
          <w:rFonts w:eastAsiaTheme="minorEastAsia" w:hint="eastAsia"/>
          <w:lang w:eastAsia="ko-KR"/>
        </w:rPr>
        <w:t>20</w:t>
      </w:r>
      <w:r w:rsidR="00765764">
        <w:rPr>
          <w:rFonts w:eastAsiaTheme="minorEastAsia"/>
          <w:lang w:eastAsia="ko-KR"/>
        </w:rPr>
        <w:t xml:space="preserve"> </w:t>
      </w:r>
      <w:r w:rsidR="00765764">
        <w:rPr>
          <w:rFonts w:eastAsiaTheme="minorEastAsia" w:hint="eastAsia"/>
          <w:lang w:eastAsia="ko-KR"/>
        </w:rPr>
        <w:t>MHz</w:t>
      </w:r>
      <w:r w:rsidR="00765764">
        <w:rPr>
          <w:rFonts w:eastAsiaTheme="minorEastAsia"/>
          <w:lang w:eastAsia="ko-KR"/>
        </w:rPr>
        <w:t xml:space="preserve"> </w:t>
      </w:r>
      <w:r w:rsidR="00765764">
        <w:rPr>
          <w:rFonts w:eastAsiaTheme="minorEastAsia" w:hint="eastAsia"/>
          <w:lang w:eastAsia="ko-KR"/>
        </w:rPr>
        <w:t>sidelink</w:t>
      </w:r>
      <w:r w:rsidR="00765764">
        <w:rPr>
          <w:rFonts w:eastAsiaTheme="minorEastAsia"/>
          <w:lang w:eastAsia="ko-KR"/>
        </w:rPr>
        <w:t xml:space="preserve"> </w:t>
      </w:r>
      <w:r w:rsidR="00765764">
        <w:rPr>
          <w:rFonts w:eastAsiaTheme="minorEastAsia" w:hint="eastAsia"/>
          <w:lang w:eastAsia="ko-KR"/>
        </w:rPr>
        <w:t>carrier,</w:t>
      </w:r>
      <w:r w:rsidR="00765764">
        <w:rPr>
          <w:rFonts w:eastAsiaTheme="minorEastAsia"/>
          <w:lang w:eastAsia="ko-KR"/>
        </w:rPr>
        <w:t xml:space="preserve"> </w:t>
      </w:r>
      <w:r w:rsidR="00765764">
        <w:rPr>
          <w:rFonts w:eastAsiaTheme="minorEastAsia" w:hint="eastAsia"/>
          <w:lang w:eastAsia="ko-KR"/>
        </w:rPr>
        <w:t>the</w:t>
      </w:r>
      <w:r w:rsidR="00765764">
        <w:rPr>
          <w:rFonts w:eastAsiaTheme="minorEastAsia"/>
          <w:lang w:eastAsia="ko-KR"/>
        </w:rPr>
        <w:t xml:space="preserve"> </w:t>
      </w:r>
      <w:r w:rsidR="00765764">
        <w:rPr>
          <w:rFonts w:eastAsiaTheme="minorEastAsia" w:hint="eastAsia"/>
          <w:lang w:eastAsia="ko-KR"/>
        </w:rPr>
        <w:t>following</w:t>
      </w:r>
      <w:r w:rsidR="00765764">
        <w:rPr>
          <w:rFonts w:eastAsiaTheme="minorEastAsia"/>
          <w:lang w:eastAsia="ko-KR"/>
        </w:rPr>
        <w:t xml:space="preserve"> </w:t>
      </w:r>
      <w:r w:rsidR="00765764">
        <w:rPr>
          <w:rFonts w:eastAsiaTheme="minorEastAsia" w:hint="eastAsia"/>
          <w:lang w:eastAsia="ko-KR"/>
        </w:rPr>
        <w:t>UE</w:t>
      </w:r>
      <w:r w:rsidR="00765764">
        <w:rPr>
          <w:rFonts w:eastAsiaTheme="minorEastAsia"/>
          <w:lang w:eastAsia="ko-KR"/>
        </w:rPr>
        <w:t xml:space="preserve"> </w:t>
      </w:r>
      <w:r w:rsidR="00765764">
        <w:rPr>
          <w:rFonts w:eastAsiaTheme="minorEastAsia" w:hint="eastAsia"/>
          <w:lang w:eastAsia="ko-KR"/>
        </w:rPr>
        <w:t>max</w:t>
      </w:r>
      <w:r w:rsidR="00765764">
        <w:rPr>
          <w:rFonts w:eastAsiaTheme="minorEastAsia"/>
          <w:lang w:eastAsia="ko-KR"/>
        </w:rPr>
        <w:t xml:space="preserve"> </w:t>
      </w:r>
      <w:r w:rsidR="00765764">
        <w:rPr>
          <w:rFonts w:eastAsiaTheme="minorEastAsia" w:hint="eastAsia"/>
          <w:lang w:eastAsia="ko-KR"/>
        </w:rPr>
        <w:t>data</w:t>
      </w:r>
      <w:r w:rsidR="00765764">
        <w:rPr>
          <w:rFonts w:eastAsiaTheme="minorEastAsia"/>
          <w:lang w:eastAsia="ko-KR"/>
        </w:rPr>
        <w:t xml:space="preserve"> </w:t>
      </w:r>
      <w:r w:rsidR="00765764">
        <w:rPr>
          <w:rFonts w:eastAsiaTheme="minorEastAsia" w:hint="eastAsia"/>
          <w:lang w:eastAsia="ko-KR"/>
        </w:rPr>
        <w:t>rate</w:t>
      </w:r>
      <w:r w:rsidR="00765764">
        <w:rPr>
          <w:rFonts w:eastAsiaTheme="minorEastAsia"/>
          <w:lang w:eastAsia="ko-KR"/>
        </w:rPr>
        <w:t xml:space="preserve"> </w:t>
      </w:r>
      <w:r w:rsidR="00765764">
        <w:rPr>
          <w:rFonts w:eastAsiaTheme="minorEastAsia" w:hint="eastAsia"/>
          <w:lang w:eastAsia="ko-KR"/>
        </w:rPr>
        <w:t>can</w:t>
      </w:r>
      <w:r w:rsidR="00765764">
        <w:rPr>
          <w:rFonts w:eastAsiaTheme="minorEastAsia"/>
          <w:lang w:eastAsia="ko-KR"/>
        </w:rPr>
        <w:t xml:space="preserve"> </w:t>
      </w:r>
      <w:r w:rsidR="00765764">
        <w:rPr>
          <w:rFonts w:eastAsiaTheme="minorEastAsia" w:hint="eastAsia"/>
          <w:lang w:eastAsia="ko-KR"/>
        </w:rPr>
        <w:t>be</w:t>
      </w:r>
      <w:r w:rsidR="00765764">
        <w:rPr>
          <w:rFonts w:eastAsiaTheme="minorEastAsia"/>
          <w:lang w:eastAsia="ko-KR"/>
        </w:rPr>
        <w:t xml:space="preserve"> </w:t>
      </w:r>
      <w:r w:rsidR="00765764">
        <w:rPr>
          <w:rFonts w:eastAsiaTheme="minorEastAsia" w:hint="eastAsia"/>
          <w:lang w:eastAsia="ko-KR"/>
        </w:rPr>
        <w:t>obtained</w:t>
      </w:r>
      <w:r w:rsidR="00645047">
        <w:rPr>
          <w:rFonts w:eastAsiaTheme="minorEastAsia"/>
          <w:lang w:eastAsia="ko-KR"/>
        </w:rPr>
        <w:t xml:space="preserve"> </w:t>
      </w:r>
      <w:r w:rsidR="00645047">
        <w:rPr>
          <w:rFonts w:eastAsiaTheme="minorEastAsia" w:hint="eastAsia"/>
          <w:lang w:eastAsia="ko-KR"/>
        </w:rPr>
        <w:t>for</w:t>
      </w:r>
      <w:r w:rsidR="00645047">
        <w:rPr>
          <w:rFonts w:eastAsiaTheme="minorEastAsia"/>
          <w:lang w:eastAsia="ko-KR"/>
        </w:rPr>
        <w:t xml:space="preserve"> </w:t>
      </w:r>
      <w:r w:rsidR="00645047">
        <w:rPr>
          <w:rFonts w:eastAsiaTheme="minorEastAsia" w:hint="eastAsia"/>
          <w:lang w:eastAsia="ko-KR"/>
        </w:rPr>
        <w:t>30</w:t>
      </w:r>
      <w:r w:rsidR="00645047">
        <w:rPr>
          <w:rFonts w:eastAsiaTheme="minorEastAsia"/>
          <w:lang w:eastAsia="ko-KR"/>
        </w:rPr>
        <w:t xml:space="preserve"> </w:t>
      </w:r>
      <w:r w:rsidR="00645047">
        <w:rPr>
          <w:rFonts w:eastAsiaTheme="minorEastAsia" w:hint="eastAsia"/>
          <w:lang w:eastAsia="ko-KR"/>
        </w:rPr>
        <w:t>kHz</w:t>
      </w:r>
      <w:r w:rsidR="00645047">
        <w:rPr>
          <w:rFonts w:eastAsiaTheme="minorEastAsia"/>
          <w:lang w:eastAsia="ko-KR"/>
        </w:rPr>
        <w:t xml:space="preserve"> </w:t>
      </w:r>
      <w:r w:rsidR="00645047">
        <w:rPr>
          <w:rFonts w:eastAsiaTheme="minorEastAsia" w:hint="eastAsia"/>
          <w:lang w:eastAsia="ko-KR"/>
        </w:rPr>
        <w:t>subcarrier</w:t>
      </w:r>
      <w:r w:rsidR="00645047">
        <w:rPr>
          <w:rFonts w:eastAsiaTheme="minorEastAsia"/>
          <w:lang w:eastAsia="ko-KR"/>
        </w:rPr>
        <w:t xml:space="preserve"> </w:t>
      </w:r>
      <w:r w:rsidR="00645047">
        <w:rPr>
          <w:rFonts w:eastAsiaTheme="minorEastAsia" w:hint="eastAsia"/>
          <w:lang w:eastAsia="ko-KR"/>
        </w:rPr>
        <w:t>spacing</w:t>
      </w:r>
      <w:r w:rsidR="00765764">
        <w:rPr>
          <w:rFonts w:eastAsiaTheme="minorEastAsia" w:hint="eastAsia"/>
          <w:lang w:eastAsia="ko-KR"/>
        </w:rPr>
        <w:t>.</w:t>
      </w:r>
      <w:r w:rsidR="00765764">
        <w:rPr>
          <w:rFonts w:eastAsiaTheme="minorEastAsia"/>
          <w:lang w:eastAsia="ko-KR"/>
        </w:rPr>
        <w:t xml:space="preserve"> </w:t>
      </w:r>
    </w:p>
    <w:tbl>
      <w:tblPr>
        <w:tblStyle w:val="aff"/>
        <w:tblW w:w="0" w:type="auto"/>
        <w:tblLook w:val="04A0" w:firstRow="1" w:lastRow="0" w:firstColumn="1" w:lastColumn="0" w:noHBand="0" w:noVBand="1"/>
      </w:tblPr>
      <w:tblGrid>
        <w:gridCol w:w="1041"/>
        <w:gridCol w:w="907"/>
        <w:gridCol w:w="711"/>
        <w:gridCol w:w="1135"/>
        <w:gridCol w:w="1417"/>
        <w:gridCol w:w="1527"/>
        <w:gridCol w:w="1043"/>
        <w:gridCol w:w="2076"/>
      </w:tblGrid>
      <w:tr w:rsidR="00645047" w:rsidRPr="00645047" w14:paraId="096C13D6" w14:textId="77777777" w:rsidTr="00645047">
        <w:trPr>
          <w:trHeight w:val="330"/>
        </w:trPr>
        <w:tc>
          <w:tcPr>
            <w:tcW w:w="1041" w:type="dxa"/>
            <w:noWrap/>
            <w:hideMark/>
          </w:tcPr>
          <w:p w14:paraId="0990710E" w14:textId="77777777" w:rsidR="00645047" w:rsidRPr="00645047" w:rsidRDefault="00645047" w:rsidP="00645047">
            <w:pPr>
              <w:pStyle w:val="Style1"/>
              <w:spacing w:after="120" w:line="360" w:lineRule="auto"/>
              <w:ind w:firstLine="0"/>
              <w:jc w:val="center"/>
              <w:rPr>
                <w:rFonts w:eastAsiaTheme="minorEastAsia"/>
                <w:lang w:eastAsia="ko-KR"/>
              </w:rPr>
            </w:pPr>
          </w:p>
        </w:tc>
        <w:tc>
          <w:tcPr>
            <w:tcW w:w="907" w:type="dxa"/>
            <w:noWrap/>
            <w:hideMark/>
          </w:tcPr>
          <w:p w14:paraId="054DDBF7" w14:textId="790D5B36" w:rsidR="00645047" w:rsidRPr="00645047" w:rsidRDefault="00F83633" w:rsidP="00645047">
            <w:pPr>
              <w:pStyle w:val="Style1"/>
              <w:spacing w:after="120" w:line="360" w:lineRule="auto"/>
              <w:ind w:firstLine="0"/>
              <w:jc w:val="center"/>
              <w:rPr>
                <w:rFonts w:eastAsiaTheme="minorEastAsia"/>
                <w:lang w:eastAsia="ko-KR"/>
              </w:rPr>
            </w:pPr>
            <m:oMathPara>
              <m:oMath>
                <m:sSub>
                  <m:sSubPr>
                    <m:ctrlPr>
                      <w:rPr>
                        <w:rFonts w:ascii="Cambria Math" w:eastAsiaTheme="minorEastAsia" w:hAnsi="Cambria Math"/>
                        <w:i/>
                        <w:lang w:eastAsia="ko-KR"/>
                      </w:rPr>
                    </m:ctrlPr>
                  </m:sSubPr>
                  <m:e>
                    <m:r>
                      <w:rPr>
                        <w:rFonts w:ascii="Cambria Math" w:eastAsiaTheme="minorEastAsia" w:hAnsi="Cambria Math"/>
                        <w:lang w:eastAsia="ko-KR"/>
                      </w:rPr>
                      <m:t>ν</m:t>
                    </m:r>
                  </m:e>
                  <m:sub>
                    <m:r>
                      <w:rPr>
                        <w:rFonts w:ascii="Cambria Math" w:eastAsiaTheme="minorEastAsia" w:hAnsi="Cambria Math" w:hint="eastAsia"/>
                        <w:lang w:eastAsia="ko-KR"/>
                      </w:rPr>
                      <m:t>Layer</m:t>
                    </m:r>
                  </m:sub>
                </m:sSub>
              </m:oMath>
            </m:oMathPara>
          </w:p>
        </w:tc>
        <w:tc>
          <w:tcPr>
            <w:tcW w:w="711" w:type="dxa"/>
            <w:noWrap/>
            <w:hideMark/>
          </w:tcPr>
          <w:p w14:paraId="16FC36D9" w14:textId="0D2CACD6" w:rsidR="00645047" w:rsidRPr="00645047" w:rsidRDefault="00F83633" w:rsidP="00645047">
            <w:pPr>
              <w:pStyle w:val="Style1"/>
              <w:spacing w:after="120" w:line="360" w:lineRule="auto"/>
              <w:ind w:firstLine="0"/>
              <w:jc w:val="center"/>
              <w:rPr>
                <w:rFonts w:eastAsiaTheme="minorEastAsia"/>
                <w:lang w:eastAsia="ko-KR"/>
              </w:rPr>
            </w:pPr>
            <m:oMathPara>
              <m:oMath>
                <m:sSub>
                  <m:sSubPr>
                    <m:ctrlPr>
                      <w:rPr>
                        <w:rFonts w:ascii="Cambria Math" w:eastAsiaTheme="minorEastAsia" w:hAnsi="Cambria Math"/>
                        <w:i/>
                        <w:lang w:eastAsia="ko-KR"/>
                      </w:rPr>
                    </m:ctrlPr>
                  </m:sSubPr>
                  <m:e>
                    <m:r>
                      <w:rPr>
                        <w:rFonts w:ascii="Cambria Math" w:eastAsiaTheme="minorEastAsia" w:hAnsi="Cambria Math" w:hint="eastAsia"/>
                        <w:lang w:eastAsia="ko-KR"/>
                      </w:rPr>
                      <m:t>Q</m:t>
                    </m:r>
                  </m:e>
                  <m:sub>
                    <m:r>
                      <w:rPr>
                        <w:rFonts w:ascii="Cambria Math" w:eastAsiaTheme="minorEastAsia" w:hAnsi="Cambria Math" w:hint="eastAsia"/>
                        <w:lang w:eastAsia="ko-KR"/>
                      </w:rPr>
                      <m:t>m</m:t>
                    </m:r>
                  </m:sub>
                </m:sSub>
              </m:oMath>
            </m:oMathPara>
          </w:p>
        </w:tc>
        <w:tc>
          <w:tcPr>
            <w:tcW w:w="1135" w:type="dxa"/>
            <w:noWrap/>
            <w:hideMark/>
          </w:tcPr>
          <w:p w14:paraId="64D0EB70" w14:textId="6BE16B38" w:rsidR="00645047" w:rsidRPr="00645047" w:rsidRDefault="00F83633" w:rsidP="00645047">
            <w:pPr>
              <w:pStyle w:val="Style1"/>
              <w:spacing w:after="120" w:line="360" w:lineRule="auto"/>
              <w:ind w:firstLine="0"/>
              <w:jc w:val="center"/>
              <w:rPr>
                <w:rFonts w:eastAsiaTheme="minorEastAsia"/>
                <w:lang w:eastAsia="ko-KR"/>
              </w:rPr>
            </w:pPr>
            <m:oMathPara>
              <m:oMath>
                <m:sSub>
                  <m:sSubPr>
                    <m:ctrlPr>
                      <w:rPr>
                        <w:rFonts w:ascii="Cambria Math" w:eastAsiaTheme="minorEastAsia" w:hAnsi="Cambria Math"/>
                        <w:i/>
                        <w:lang w:eastAsia="ko-KR"/>
                      </w:rPr>
                    </m:ctrlPr>
                  </m:sSubPr>
                  <m:e>
                    <m:r>
                      <w:rPr>
                        <w:rFonts w:ascii="Cambria Math" w:eastAsiaTheme="minorEastAsia" w:hAnsi="Cambria Math" w:hint="eastAsia"/>
                        <w:lang w:eastAsia="ko-KR"/>
                      </w:rPr>
                      <m:t>R</m:t>
                    </m:r>
                  </m:e>
                  <m:sub>
                    <m:r>
                      <w:rPr>
                        <w:rFonts w:ascii="Cambria Math" w:eastAsiaTheme="minorEastAsia" w:hAnsi="Cambria Math" w:hint="eastAsia"/>
                        <w:lang w:eastAsia="ko-KR"/>
                      </w:rPr>
                      <m:t>max</m:t>
                    </m:r>
                  </m:sub>
                </m:sSub>
              </m:oMath>
            </m:oMathPara>
          </w:p>
        </w:tc>
        <w:tc>
          <w:tcPr>
            <w:tcW w:w="1417" w:type="dxa"/>
            <w:noWrap/>
          </w:tcPr>
          <w:p w14:paraId="3DE501E7" w14:textId="46BD80BE" w:rsidR="00645047" w:rsidRPr="00645047" w:rsidRDefault="00F83633" w:rsidP="00645047">
            <w:pPr>
              <w:pStyle w:val="Style1"/>
              <w:spacing w:after="120" w:line="360" w:lineRule="auto"/>
              <w:ind w:firstLine="0"/>
              <w:jc w:val="center"/>
              <w:rPr>
                <w:rFonts w:eastAsiaTheme="minorEastAsia"/>
                <w:lang w:eastAsia="ko-KR"/>
              </w:rPr>
            </w:pPr>
            <m:oMathPara>
              <m:oMath>
                <m:sSubSup>
                  <m:sSubSupPr>
                    <m:ctrlPr>
                      <w:rPr>
                        <w:rFonts w:ascii="Cambria Math" w:eastAsiaTheme="minorEastAsia" w:hAnsi="Cambria Math"/>
                        <w:i/>
                        <w:lang w:eastAsia="ko-KR"/>
                      </w:rPr>
                    </m:ctrlPr>
                  </m:sSubSupPr>
                  <m:e>
                    <m:r>
                      <w:rPr>
                        <w:rFonts w:ascii="Cambria Math" w:eastAsiaTheme="minorEastAsia" w:hAnsi="Cambria Math" w:hint="eastAsia"/>
                        <w:lang w:eastAsia="ko-KR"/>
                      </w:rPr>
                      <m:t>N</m:t>
                    </m:r>
                  </m:e>
                  <m:sub>
                    <m:r>
                      <w:rPr>
                        <w:rFonts w:ascii="Cambria Math" w:eastAsiaTheme="minorEastAsia" w:hAnsi="Cambria Math" w:hint="eastAsia"/>
                        <w:lang w:eastAsia="ko-KR"/>
                      </w:rPr>
                      <m:t>PRB</m:t>
                    </m:r>
                  </m:sub>
                  <m:sup>
                    <m:r>
                      <w:rPr>
                        <w:rFonts w:ascii="Cambria Math" w:eastAsiaTheme="minorEastAsia" w:hAnsi="Cambria Math" w:hint="eastAsia"/>
                        <w:lang w:eastAsia="ko-KR"/>
                      </w:rPr>
                      <m:t>BW</m:t>
                    </m:r>
                  </m:sup>
                </m:sSubSup>
              </m:oMath>
            </m:oMathPara>
          </w:p>
        </w:tc>
        <w:tc>
          <w:tcPr>
            <w:tcW w:w="1527" w:type="dxa"/>
            <w:noWrap/>
            <w:hideMark/>
          </w:tcPr>
          <w:p w14:paraId="1586C912" w14:textId="5A14EA65" w:rsidR="00645047" w:rsidRPr="00645047" w:rsidRDefault="00F83633" w:rsidP="00645047">
            <w:pPr>
              <w:pStyle w:val="Style1"/>
              <w:spacing w:after="120" w:line="360" w:lineRule="auto"/>
              <w:ind w:firstLine="0"/>
              <w:jc w:val="center"/>
              <w:rPr>
                <w:rFonts w:eastAsiaTheme="minorEastAsia"/>
                <w:lang w:eastAsia="ko-KR"/>
              </w:rPr>
            </w:pPr>
            <m:oMath>
              <m:sSubSup>
                <m:sSubSupPr>
                  <m:ctrlPr>
                    <w:rPr>
                      <w:rFonts w:ascii="Cambria Math" w:eastAsiaTheme="minorEastAsia" w:hAnsi="Cambria Math"/>
                      <w:i/>
                      <w:lang w:eastAsia="ko-KR"/>
                    </w:rPr>
                  </m:ctrlPr>
                </m:sSubSupPr>
                <m:e>
                  <m:r>
                    <w:rPr>
                      <w:rFonts w:ascii="Cambria Math" w:eastAsiaTheme="minorEastAsia" w:hAnsi="Cambria Math" w:hint="eastAsia"/>
                      <w:lang w:eastAsia="ko-KR"/>
                    </w:rPr>
                    <m:t>T</m:t>
                  </m:r>
                </m:e>
                <m:sub>
                  <m:r>
                    <w:rPr>
                      <w:rFonts w:ascii="Cambria Math" w:eastAsiaTheme="minorEastAsia" w:hAnsi="Cambria Math" w:hint="eastAsia"/>
                      <w:lang w:eastAsia="ko-KR"/>
                    </w:rPr>
                    <m:t>slot</m:t>
                  </m:r>
                </m:sub>
                <m:sup>
                  <m:r>
                    <w:rPr>
                      <w:rFonts w:ascii="Cambria Math" w:eastAsiaTheme="minorEastAsia" w:hAnsi="Cambria Math"/>
                      <w:lang w:eastAsia="ko-KR"/>
                    </w:rPr>
                    <m:t>μ</m:t>
                  </m:r>
                </m:sup>
              </m:sSubSup>
            </m:oMath>
            <w:r w:rsidR="00645047" w:rsidRPr="00645047">
              <w:rPr>
                <w:rFonts w:eastAsiaTheme="minorEastAsia" w:hint="eastAsia"/>
                <w:lang w:eastAsia="ko-KR"/>
              </w:rPr>
              <w:t xml:space="preserve"> (us)</w:t>
            </w:r>
          </w:p>
        </w:tc>
        <w:tc>
          <w:tcPr>
            <w:tcW w:w="1043" w:type="dxa"/>
            <w:noWrap/>
            <w:hideMark/>
          </w:tcPr>
          <w:p w14:paraId="6EDC7C52" w14:textId="77777777" w:rsidR="00645047" w:rsidRPr="00645047" w:rsidRDefault="00645047" w:rsidP="00645047">
            <w:pPr>
              <w:pStyle w:val="Style1"/>
              <w:spacing w:after="120" w:line="360" w:lineRule="auto"/>
              <w:ind w:firstLine="0"/>
              <w:jc w:val="center"/>
              <w:rPr>
                <w:rFonts w:eastAsiaTheme="minorEastAsia"/>
                <w:lang w:eastAsia="ko-KR"/>
              </w:rPr>
            </w:pPr>
            <w:r w:rsidRPr="00645047">
              <w:rPr>
                <w:rFonts w:eastAsiaTheme="minorEastAsia" w:hint="eastAsia"/>
                <w:lang w:eastAsia="ko-KR"/>
              </w:rPr>
              <w:t>OH</w:t>
            </w:r>
          </w:p>
        </w:tc>
        <w:tc>
          <w:tcPr>
            <w:tcW w:w="2076" w:type="dxa"/>
            <w:noWrap/>
            <w:hideMark/>
          </w:tcPr>
          <w:p w14:paraId="1B9A4C41" w14:textId="77777777" w:rsidR="00645047" w:rsidRPr="00645047" w:rsidRDefault="00645047" w:rsidP="00645047">
            <w:pPr>
              <w:pStyle w:val="Style1"/>
              <w:spacing w:after="120" w:line="360" w:lineRule="auto"/>
              <w:ind w:firstLine="0"/>
              <w:jc w:val="center"/>
              <w:rPr>
                <w:rFonts w:eastAsiaTheme="minorEastAsia"/>
                <w:lang w:eastAsia="ko-KR"/>
              </w:rPr>
            </w:pPr>
            <w:r w:rsidRPr="00645047">
              <w:rPr>
                <w:rFonts w:eastAsiaTheme="minorEastAsia" w:hint="eastAsia"/>
                <w:lang w:eastAsia="ko-KR"/>
              </w:rPr>
              <w:t>data rate (Mbps)</w:t>
            </w:r>
          </w:p>
        </w:tc>
      </w:tr>
      <w:tr w:rsidR="00645047" w:rsidRPr="00645047" w14:paraId="25E2F114" w14:textId="77777777" w:rsidTr="00645047">
        <w:trPr>
          <w:trHeight w:val="330"/>
        </w:trPr>
        <w:tc>
          <w:tcPr>
            <w:tcW w:w="1041" w:type="dxa"/>
            <w:noWrap/>
            <w:hideMark/>
          </w:tcPr>
          <w:p w14:paraId="1241B164" w14:textId="77777777" w:rsidR="00645047" w:rsidRPr="00645047" w:rsidRDefault="00645047" w:rsidP="00645047">
            <w:pPr>
              <w:pStyle w:val="Style1"/>
              <w:spacing w:after="120" w:line="360" w:lineRule="auto"/>
              <w:ind w:firstLine="0"/>
              <w:jc w:val="center"/>
              <w:rPr>
                <w:rFonts w:eastAsiaTheme="minorEastAsia"/>
                <w:lang w:eastAsia="ko-KR"/>
              </w:rPr>
            </w:pPr>
            <w:r w:rsidRPr="00645047">
              <w:rPr>
                <w:rFonts w:eastAsiaTheme="minorEastAsia" w:hint="eastAsia"/>
                <w:lang w:eastAsia="ko-KR"/>
              </w:rPr>
              <w:t>256 QAM</w:t>
            </w:r>
          </w:p>
        </w:tc>
        <w:tc>
          <w:tcPr>
            <w:tcW w:w="907" w:type="dxa"/>
            <w:noWrap/>
            <w:hideMark/>
          </w:tcPr>
          <w:p w14:paraId="7D3F0917" w14:textId="77777777" w:rsidR="00645047" w:rsidRPr="00645047" w:rsidRDefault="00645047" w:rsidP="00645047">
            <w:pPr>
              <w:pStyle w:val="Style1"/>
              <w:spacing w:after="120" w:line="360" w:lineRule="auto"/>
              <w:ind w:firstLine="0"/>
              <w:jc w:val="center"/>
              <w:rPr>
                <w:rFonts w:eastAsiaTheme="minorEastAsia"/>
                <w:lang w:eastAsia="ko-KR"/>
              </w:rPr>
            </w:pPr>
            <w:r w:rsidRPr="00645047">
              <w:rPr>
                <w:rFonts w:eastAsiaTheme="minorEastAsia" w:hint="eastAsia"/>
                <w:lang w:eastAsia="ko-KR"/>
              </w:rPr>
              <w:t>2</w:t>
            </w:r>
          </w:p>
        </w:tc>
        <w:tc>
          <w:tcPr>
            <w:tcW w:w="711" w:type="dxa"/>
            <w:noWrap/>
            <w:hideMark/>
          </w:tcPr>
          <w:p w14:paraId="764CA74C" w14:textId="77777777" w:rsidR="00645047" w:rsidRPr="00645047" w:rsidRDefault="00645047" w:rsidP="00645047">
            <w:pPr>
              <w:pStyle w:val="Style1"/>
              <w:spacing w:after="120" w:line="360" w:lineRule="auto"/>
              <w:ind w:firstLine="0"/>
              <w:jc w:val="center"/>
              <w:rPr>
                <w:rFonts w:eastAsiaTheme="minorEastAsia"/>
                <w:lang w:eastAsia="ko-KR"/>
              </w:rPr>
            </w:pPr>
            <w:r w:rsidRPr="00645047">
              <w:rPr>
                <w:rFonts w:eastAsiaTheme="minorEastAsia" w:hint="eastAsia"/>
                <w:lang w:eastAsia="ko-KR"/>
              </w:rPr>
              <w:t>8</w:t>
            </w:r>
          </w:p>
        </w:tc>
        <w:tc>
          <w:tcPr>
            <w:tcW w:w="1135" w:type="dxa"/>
            <w:noWrap/>
            <w:hideMark/>
          </w:tcPr>
          <w:p w14:paraId="75BAF6D5" w14:textId="77777777" w:rsidR="00645047" w:rsidRPr="00645047" w:rsidRDefault="00645047" w:rsidP="00645047">
            <w:pPr>
              <w:pStyle w:val="Style1"/>
              <w:spacing w:after="120" w:line="360" w:lineRule="auto"/>
              <w:ind w:firstLine="0"/>
              <w:jc w:val="center"/>
              <w:rPr>
                <w:rFonts w:eastAsiaTheme="minorEastAsia"/>
                <w:lang w:eastAsia="ko-KR"/>
              </w:rPr>
            </w:pPr>
            <w:r w:rsidRPr="00645047">
              <w:rPr>
                <w:rFonts w:eastAsiaTheme="minorEastAsia" w:hint="eastAsia"/>
                <w:lang w:eastAsia="ko-KR"/>
              </w:rPr>
              <w:t>0.925781</w:t>
            </w:r>
          </w:p>
        </w:tc>
        <w:tc>
          <w:tcPr>
            <w:tcW w:w="1417" w:type="dxa"/>
            <w:noWrap/>
            <w:hideMark/>
          </w:tcPr>
          <w:p w14:paraId="209C3CB2" w14:textId="77777777" w:rsidR="00645047" w:rsidRPr="00645047" w:rsidRDefault="00645047" w:rsidP="00645047">
            <w:pPr>
              <w:pStyle w:val="Style1"/>
              <w:spacing w:after="120" w:line="360" w:lineRule="auto"/>
              <w:ind w:firstLine="0"/>
              <w:jc w:val="center"/>
              <w:rPr>
                <w:rFonts w:eastAsiaTheme="minorEastAsia"/>
                <w:lang w:eastAsia="ko-KR"/>
              </w:rPr>
            </w:pPr>
            <w:r w:rsidRPr="00645047">
              <w:rPr>
                <w:rFonts w:eastAsiaTheme="minorEastAsia" w:hint="eastAsia"/>
                <w:lang w:eastAsia="ko-KR"/>
              </w:rPr>
              <w:t>51</w:t>
            </w:r>
          </w:p>
        </w:tc>
        <w:tc>
          <w:tcPr>
            <w:tcW w:w="1527" w:type="dxa"/>
            <w:noWrap/>
            <w:hideMark/>
          </w:tcPr>
          <w:p w14:paraId="24D1411F" w14:textId="77777777" w:rsidR="00645047" w:rsidRPr="00645047" w:rsidRDefault="00645047" w:rsidP="00645047">
            <w:pPr>
              <w:pStyle w:val="Style1"/>
              <w:spacing w:after="120" w:line="360" w:lineRule="auto"/>
              <w:ind w:firstLine="0"/>
              <w:jc w:val="center"/>
              <w:rPr>
                <w:rFonts w:eastAsiaTheme="minorEastAsia"/>
                <w:lang w:eastAsia="ko-KR"/>
              </w:rPr>
            </w:pPr>
            <w:r w:rsidRPr="00645047">
              <w:rPr>
                <w:rFonts w:eastAsiaTheme="minorEastAsia" w:hint="eastAsia"/>
                <w:lang w:eastAsia="ko-KR"/>
              </w:rPr>
              <w:t>35.71</w:t>
            </w:r>
          </w:p>
        </w:tc>
        <w:tc>
          <w:tcPr>
            <w:tcW w:w="1043" w:type="dxa"/>
            <w:noWrap/>
            <w:hideMark/>
          </w:tcPr>
          <w:p w14:paraId="0ABC0E8B" w14:textId="77777777" w:rsidR="00645047" w:rsidRPr="00645047" w:rsidRDefault="00645047" w:rsidP="00645047">
            <w:pPr>
              <w:pStyle w:val="Style1"/>
              <w:spacing w:after="120" w:line="360" w:lineRule="auto"/>
              <w:ind w:firstLine="0"/>
              <w:jc w:val="center"/>
              <w:rPr>
                <w:rFonts w:eastAsiaTheme="minorEastAsia"/>
                <w:lang w:eastAsia="ko-KR"/>
              </w:rPr>
            </w:pPr>
            <w:r w:rsidRPr="00645047">
              <w:rPr>
                <w:rFonts w:eastAsiaTheme="minorEastAsia" w:hint="eastAsia"/>
                <w:lang w:eastAsia="ko-KR"/>
              </w:rPr>
              <w:t>0.2</w:t>
            </w:r>
          </w:p>
        </w:tc>
        <w:tc>
          <w:tcPr>
            <w:tcW w:w="2076" w:type="dxa"/>
            <w:noWrap/>
            <w:hideMark/>
          </w:tcPr>
          <w:p w14:paraId="6B869A86" w14:textId="77777777" w:rsidR="00645047" w:rsidRPr="00645047" w:rsidRDefault="00645047" w:rsidP="00645047">
            <w:pPr>
              <w:pStyle w:val="Style1"/>
              <w:spacing w:after="120" w:line="360" w:lineRule="auto"/>
              <w:ind w:firstLine="0"/>
              <w:jc w:val="center"/>
              <w:rPr>
                <w:rFonts w:eastAsiaTheme="minorEastAsia"/>
                <w:lang w:eastAsia="ko-KR"/>
              </w:rPr>
            </w:pPr>
            <w:r w:rsidRPr="00645047">
              <w:rPr>
                <w:rFonts w:eastAsiaTheme="minorEastAsia" w:hint="eastAsia"/>
                <w:lang w:eastAsia="ko-KR"/>
              </w:rPr>
              <w:t>203</w:t>
            </w:r>
          </w:p>
        </w:tc>
      </w:tr>
      <w:tr w:rsidR="00645047" w:rsidRPr="00645047" w14:paraId="5AF84677" w14:textId="77777777" w:rsidTr="00645047">
        <w:trPr>
          <w:trHeight w:val="330"/>
        </w:trPr>
        <w:tc>
          <w:tcPr>
            <w:tcW w:w="1041" w:type="dxa"/>
            <w:noWrap/>
            <w:hideMark/>
          </w:tcPr>
          <w:p w14:paraId="0E476369" w14:textId="77777777" w:rsidR="00645047" w:rsidRPr="00645047" w:rsidRDefault="00645047" w:rsidP="00645047">
            <w:pPr>
              <w:pStyle w:val="Style1"/>
              <w:spacing w:after="120" w:line="360" w:lineRule="auto"/>
              <w:ind w:firstLine="0"/>
              <w:jc w:val="center"/>
              <w:rPr>
                <w:rFonts w:eastAsiaTheme="minorEastAsia"/>
                <w:lang w:eastAsia="ko-KR"/>
              </w:rPr>
            </w:pPr>
            <w:r w:rsidRPr="00645047">
              <w:rPr>
                <w:rFonts w:eastAsiaTheme="minorEastAsia" w:hint="eastAsia"/>
                <w:lang w:eastAsia="ko-KR"/>
              </w:rPr>
              <w:t>64 QAM</w:t>
            </w:r>
          </w:p>
        </w:tc>
        <w:tc>
          <w:tcPr>
            <w:tcW w:w="907" w:type="dxa"/>
            <w:noWrap/>
            <w:hideMark/>
          </w:tcPr>
          <w:p w14:paraId="63BD7022" w14:textId="77777777" w:rsidR="00645047" w:rsidRPr="00645047" w:rsidRDefault="00645047" w:rsidP="00645047">
            <w:pPr>
              <w:pStyle w:val="Style1"/>
              <w:spacing w:after="120" w:line="360" w:lineRule="auto"/>
              <w:ind w:firstLine="0"/>
              <w:jc w:val="center"/>
              <w:rPr>
                <w:rFonts w:eastAsiaTheme="minorEastAsia"/>
                <w:lang w:eastAsia="ko-KR"/>
              </w:rPr>
            </w:pPr>
            <w:r w:rsidRPr="00645047">
              <w:rPr>
                <w:rFonts w:eastAsiaTheme="minorEastAsia" w:hint="eastAsia"/>
                <w:lang w:eastAsia="ko-KR"/>
              </w:rPr>
              <w:t>2</w:t>
            </w:r>
          </w:p>
        </w:tc>
        <w:tc>
          <w:tcPr>
            <w:tcW w:w="711" w:type="dxa"/>
            <w:noWrap/>
            <w:hideMark/>
          </w:tcPr>
          <w:p w14:paraId="7583C302" w14:textId="77777777" w:rsidR="00645047" w:rsidRPr="00645047" w:rsidRDefault="00645047" w:rsidP="00645047">
            <w:pPr>
              <w:pStyle w:val="Style1"/>
              <w:spacing w:after="120" w:line="360" w:lineRule="auto"/>
              <w:ind w:firstLine="0"/>
              <w:jc w:val="center"/>
              <w:rPr>
                <w:rFonts w:eastAsiaTheme="minorEastAsia"/>
                <w:lang w:eastAsia="ko-KR"/>
              </w:rPr>
            </w:pPr>
            <w:r w:rsidRPr="00645047">
              <w:rPr>
                <w:rFonts w:eastAsiaTheme="minorEastAsia" w:hint="eastAsia"/>
                <w:lang w:eastAsia="ko-KR"/>
              </w:rPr>
              <w:t>6</w:t>
            </w:r>
          </w:p>
        </w:tc>
        <w:tc>
          <w:tcPr>
            <w:tcW w:w="1135" w:type="dxa"/>
            <w:noWrap/>
            <w:hideMark/>
          </w:tcPr>
          <w:p w14:paraId="5ADD0AD4" w14:textId="77777777" w:rsidR="00645047" w:rsidRPr="00645047" w:rsidRDefault="00645047" w:rsidP="00645047">
            <w:pPr>
              <w:pStyle w:val="Style1"/>
              <w:spacing w:after="120" w:line="360" w:lineRule="auto"/>
              <w:ind w:firstLine="0"/>
              <w:jc w:val="center"/>
              <w:rPr>
                <w:rFonts w:eastAsiaTheme="minorEastAsia"/>
                <w:lang w:eastAsia="ko-KR"/>
              </w:rPr>
            </w:pPr>
            <w:r w:rsidRPr="00645047">
              <w:rPr>
                <w:rFonts w:eastAsiaTheme="minorEastAsia" w:hint="eastAsia"/>
                <w:lang w:eastAsia="ko-KR"/>
              </w:rPr>
              <w:t>0.925781</w:t>
            </w:r>
          </w:p>
        </w:tc>
        <w:tc>
          <w:tcPr>
            <w:tcW w:w="1417" w:type="dxa"/>
            <w:noWrap/>
            <w:hideMark/>
          </w:tcPr>
          <w:p w14:paraId="6CF53E74" w14:textId="77777777" w:rsidR="00645047" w:rsidRPr="00645047" w:rsidRDefault="00645047" w:rsidP="00645047">
            <w:pPr>
              <w:pStyle w:val="Style1"/>
              <w:spacing w:after="120" w:line="360" w:lineRule="auto"/>
              <w:ind w:firstLine="0"/>
              <w:jc w:val="center"/>
              <w:rPr>
                <w:rFonts w:eastAsiaTheme="minorEastAsia"/>
                <w:lang w:eastAsia="ko-KR"/>
              </w:rPr>
            </w:pPr>
            <w:r w:rsidRPr="00645047">
              <w:rPr>
                <w:rFonts w:eastAsiaTheme="minorEastAsia" w:hint="eastAsia"/>
                <w:lang w:eastAsia="ko-KR"/>
              </w:rPr>
              <w:t>51</w:t>
            </w:r>
          </w:p>
        </w:tc>
        <w:tc>
          <w:tcPr>
            <w:tcW w:w="1527" w:type="dxa"/>
            <w:noWrap/>
            <w:hideMark/>
          </w:tcPr>
          <w:p w14:paraId="1769E75F" w14:textId="77777777" w:rsidR="00645047" w:rsidRPr="00645047" w:rsidRDefault="00645047" w:rsidP="00645047">
            <w:pPr>
              <w:pStyle w:val="Style1"/>
              <w:spacing w:after="120" w:line="360" w:lineRule="auto"/>
              <w:ind w:firstLine="0"/>
              <w:jc w:val="center"/>
              <w:rPr>
                <w:rFonts w:eastAsiaTheme="minorEastAsia"/>
                <w:lang w:eastAsia="ko-KR"/>
              </w:rPr>
            </w:pPr>
            <w:r w:rsidRPr="00645047">
              <w:rPr>
                <w:rFonts w:eastAsiaTheme="minorEastAsia" w:hint="eastAsia"/>
                <w:lang w:eastAsia="ko-KR"/>
              </w:rPr>
              <w:t>35.71</w:t>
            </w:r>
          </w:p>
        </w:tc>
        <w:tc>
          <w:tcPr>
            <w:tcW w:w="1043" w:type="dxa"/>
            <w:noWrap/>
            <w:hideMark/>
          </w:tcPr>
          <w:p w14:paraId="54DDEB79" w14:textId="77777777" w:rsidR="00645047" w:rsidRPr="00645047" w:rsidRDefault="00645047" w:rsidP="00645047">
            <w:pPr>
              <w:pStyle w:val="Style1"/>
              <w:spacing w:after="120" w:line="360" w:lineRule="auto"/>
              <w:ind w:firstLine="0"/>
              <w:jc w:val="center"/>
              <w:rPr>
                <w:rFonts w:eastAsiaTheme="minorEastAsia"/>
                <w:lang w:eastAsia="ko-KR"/>
              </w:rPr>
            </w:pPr>
            <w:r w:rsidRPr="00645047">
              <w:rPr>
                <w:rFonts w:eastAsiaTheme="minorEastAsia" w:hint="eastAsia"/>
                <w:lang w:eastAsia="ko-KR"/>
              </w:rPr>
              <w:t>0.2</w:t>
            </w:r>
          </w:p>
        </w:tc>
        <w:tc>
          <w:tcPr>
            <w:tcW w:w="2076" w:type="dxa"/>
            <w:noWrap/>
            <w:hideMark/>
          </w:tcPr>
          <w:p w14:paraId="609F5121" w14:textId="77777777" w:rsidR="00645047" w:rsidRPr="00645047" w:rsidRDefault="00645047" w:rsidP="00645047">
            <w:pPr>
              <w:pStyle w:val="Style1"/>
              <w:spacing w:after="120" w:line="360" w:lineRule="auto"/>
              <w:ind w:firstLine="0"/>
              <w:jc w:val="center"/>
              <w:rPr>
                <w:rFonts w:eastAsiaTheme="minorEastAsia"/>
                <w:lang w:eastAsia="ko-KR"/>
              </w:rPr>
            </w:pPr>
            <w:r w:rsidRPr="00645047">
              <w:rPr>
                <w:rFonts w:eastAsiaTheme="minorEastAsia" w:hint="eastAsia"/>
                <w:lang w:eastAsia="ko-KR"/>
              </w:rPr>
              <w:t>152</w:t>
            </w:r>
          </w:p>
        </w:tc>
      </w:tr>
    </w:tbl>
    <w:p w14:paraId="5AD7AEF5" w14:textId="3CE37D76" w:rsidR="00E35AEB" w:rsidRDefault="00BE1578" w:rsidP="005311F1">
      <w:pPr>
        <w:pStyle w:val="Style1"/>
        <w:spacing w:after="120" w:line="360" w:lineRule="auto"/>
        <w:ind w:firstLine="0"/>
        <w:rPr>
          <w:rFonts w:eastAsiaTheme="minorEastAsia"/>
          <w:lang w:eastAsia="ko-KR"/>
        </w:rPr>
      </w:pPr>
      <w:r>
        <w:rPr>
          <w:rFonts w:eastAsiaTheme="minorEastAsia" w:hint="eastAsia"/>
          <w:lang w:eastAsia="ko-KR"/>
        </w:rPr>
        <w:t>As</w:t>
      </w:r>
      <w:r>
        <w:rPr>
          <w:rFonts w:eastAsiaTheme="minorEastAsia"/>
          <w:lang w:eastAsia="ko-KR"/>
        </w:rPr>
        <w:t xml:space="preserve"> </w:t>
      </w:r>
      <w:r>
        <w:rPr>
          <w:rFonts w:eastAsiaTheme="minorEastAsia" w:hint="eastAsia"/>
          <w:lang w:eastAsia="ko-KR"/>
        </w:rPr>
        <w:t>expected,</w:t>
      </w:r>
      <w:r>
        <w:rPr>
          <w:rFonts w:eastAsiaTheme="minorEastAsia"/>
          <w:lang w:eastAsia="ko-KR"/>
        </w:rPr>
        <w:t xml:space="preserve"> </w:t>
      </w:r>
      <w:r>
        <w:rPr>
          <w:rFonts w:eastAsiaTheme="minorEastAsia" w:hint="eastAsia"/>
          <w:lang w:eastAsia="ko-KR"/>
        </w:rPr>
        <w:t>without</w:t>
      </w:r>
      <w:r>
        <w:rPr>
          <w:rFonts w:eastAsiaTheme="minorEastAsia"/>
          <w:lang w:eastAsia="ko-KR"/>
        </w:rPr>
        <w:t xml:space="preserve"> </w:t>
      </w:r>
      <w:r>
        <w:rPr>
          <w:rFonts w:eastAsiaTheme="minorEastAsia" w:hint="eastAsia"/>
          <w:lang w:eastAsia="ko-KR"/>
        </w:rPr>
        <w:t>supporting</w:t>
      </w:r>
      <w:r>
        <w:rPr>
          <w:rFonts w:eastAsiaTheme="minorEastAsia"/>
          <w:lang w:eastAsia="ko-KR"/>
        </w:rPr>
        <w:t xml:space="preserve"> </w:t>
      </w:r>
      <w:r>
        <w:rPr>
          <w:rFonts w:eastAsiaTheme="minorEastAsia" w:hint="eastAsia"/>
          <w:lang w:eastAsia="ko-KR"/>
        </w:rPr>
        <w:t>256QAM,</w:t>
      </w:r>
      <w:r>
        <w:rPr>
          <w:rFonts w:eastAsiaTheme="minorEastAsia"/>
          <w:lang w:eastAsia="ko-KR"/>
        </w:rPr>
        <w:t xml:space="preserve"> achieving </w:t>
      </w:r>
      <w:r>
        <w:rPr>
          <w:rFonts w:eastAsiaTheme="minorEastAsia" w:hint="eastAsia"/>
          <w:lang w:eastAsia="ko-KR"/>
        </w:rPr>
        <w:t>high</w:t>
      </w:r>
      <w:r>
        <w:rPr>
          <w:rFonts w:eastAsiaTheme="minorEastAsia"/>
          <w:lang w:eastAsia="ko-KR"/>
        </w:rPr>
        <w:t xml:space="preserve"> </w:t>
      </w:r>
      <w:r>
        <w:rPr>
          <w:rFonts w:eastAsiaTheme="minorEastAsia" w:hint="eastAsia"/>
          <w:lang w:eastAsia="ko-KR"/>
        </w:rPr>
        <w:t>data</w:t>
      </w:r>
      <w:r>
        <w:rPr>
          <w:rFonts w:eastAsiaTheme="minorEastAsia"/>
          <w:lang w:eastAsia="ko-KR"/>
        </w:rPr>
        <w:t xml:space="preserve"> </w:t>
      </w:r>
      <w:r>
        <w:rPr>
          <w:rFonts w:eastAsiaTheme="minorEastAsia" w:hint="eastAsia"/>
          <w:lang w:eastAsia="ko-KR"/>
        </w:rPr>
        <w:t>rate</w:t>
      </w:r>
      <w:r>
        <w:rPr>
          <w:rFonts w:eastAsiaTheme="minorEastAsia"/>
          <w:lang w:eastAsia="ko-KR"/>
        </w:rPr>
        <w:t xml:space="preserve"> </w:t>
      </w:r>
      <w:r>
        <w:rPr>
          <w:rFonts w:eastAsiaTheme="minorEastAsia" w:hint="eastAsia"/>
          <w:lang w:eastAsia="ko-KR"/>
        </w:rPr>
        <w:t>via</w:t>
      </w:r>
      <w:r>
        <w:rPr>
          <w:rFonts w:eastAsiaTheme="minorEastAsia"/>
          <w:lang w:eastAsia="ko-KR"/>
        </w:rPr>
        <w:t xml:space="preserve"> </w:t>
      </w:r>
      <w:r>
        <w:rPr>
          <w:rFonts w:eastAsiaTheme="minorEastAsia" w:hint="eastAsia"/>
          <w:lang w:eastAsia="ko-KR"/>
        </w:rPr>
        <w:t>sidelink</w:t>
      </w:r>
      <w:r>
        <w:rPr>
          <w:rFonts w:eastAsiaTheme="minorEastAsia"/>
          <w:lang w:eastAsia="ko-KR"/>
        </w:rPr>
        <w:t xml:space="preserve"> </w:t>
      </w:r>
      <w:r>
        <w:rPr>
          <w:rFonts w:eastAsiaTheme="minorEastAsia" w:hint="eastAsia"/>
          <w:lang w:eastAsia="ko-KR"/>
        </w:rPr>
        <w:t>cannot</w:t>
      </w:r>
      <w:r>
        <w:rPr>
          <w:rFonts w:eastAsiaTheme="minorEastAsia"/>
          <w:lang w:eastAsia="ko-KR"/>
        </w:rPr>
        <w:t xml:space="preserve"> </w:t>
      </w:r>
      <w:r>
        <w:rPr>
          <w:rFonts w:eastAsiaTheme="minorEastAsia" w:hint="eastAsia"/>
          <w:lang w:eastAsia="ko-KR"/>
        </w:rPr>
        <w:t>be</w:t>
      </w:r>
      <w:r>
        <w:rPr>
          <w:rFonts w:eastAsiaTheme="minorEastAsia"/>
          <w:lang w:eastAsia="ko-KR"/>
        </w:rPr>
        <w:t xml:space="preserve"> </w:t>
      </w:r>
      <w:r>
        <w:rPr>
          <w:rFonts w:eastAsiaTheme="minorEastAsia" w:hint="eastAsia"/>
          <w:lang w:eastAsia="ko-KR"/>
        </w:rPr>
        <w:t>feasible.</w:t>
      </w:r>
      <w:r>
        <w:rPr>
          <w:rFonts w:eastAsiaTheme="minorEastAsia"/>
          <w:lang w:eastAsia="ko-KR"/>
        </w:rPr>
        <w:t xml:space="preserve"> </w:t>
      </w:r>
      <w:r w:rsidR="0073106D">
        <w:rPr>
          <w:rFonts w:eastAsiaTheme="minorEastAsia" w:hint="eastAsia"/>
          <w:lang w:eastAsia="ko-KR"/>
        </w:rPr>
        <w:t>Also,</w:t>
      </w:r>
      <w:r w:rsidR="0073106D">
        <w:rPr>
          <w:rFonts w:eastAsiaTheme="minorEastAsia"/>
          <w:lang w:eastAsia="ko-KR"/>
        </w:rPr>
        <w:t xml:space="preserve"> </w:t>
      </w:r>
      <w:r w:rsidR="0073106D">
        <w:rPr>
          <w:rFonts w:eastAsiaTheme="minorEastAsia" w:hint="eastAsia"/>
          <w:lang w:eastAsia="ko-KR"/>
        </w:rPr>
        <w:t>Rel-16</w:t>
      </w:r>
      <w:r w:rsidR="0073106D">
        <w:rPr>
          <w:rFonts w:eastAsiaTheme="minorEastAsia"/>
          <w:lang w:eastAsia="ko-KR"/>
        </w:rPr>
        <w:t xml:space="preserve"> </w:t>
      </w:r>
      <w:r w:rsidR="0073106D">
        <w:rPr>
          <w:rFonts w:eastAsiaTheme="minorEastAsia" w:hint="eastAsia"/>
          <w:lang w:eastAsia="ko-KR"/>
        </w:rPr>
        <w:t>NR</w:t>
      </w:r>
      <w:r w:rsidR="0073106D">
        <w:rPr>
          <w:rFonts w:eastAsiaTheme="minorEastAsia"/>
          <w:lang w:eastAsia="ko-KR"/>
        </w:rPr>
        <w:t xml:space="preserve"> </w:t>
      </w:r>
      <w:r w:rsidR="0073106D">
        <w:rPr>
          <w:rFonts w:eastAsiaTheme="minorEastAsia" w:hint="eastAsia"/>
          <w:lang w:eastAsia="ko-KR"/>
        </w:rPr>
        <w:t>V2X</w:t>
      </w:r>
      <w:r w:rsidR="0073106D">
        <w:rPr>
          <w:rFonts w:eastAsiaTheme="minorEastAsia"/>
          <w:lang w:eastAsia="ko-KR"/>
        </w:rPr>
        <w:t xml:space="preserve"> </w:t>
      </w:r>
      <w:r w:rsidR="0073106D">
        <w:rPr>
          <w:rFonts w:eastAsiaTheme="minorEastAsia" w:hint="eastAsia"/>
          <w:lang w:eastAsia="ko-KR"/>
        </w:rPr>
        <w:t>will</w:t>
      </w:r>
      <w:r w:rsidR="0073106D">
        <w:rPr>
          <w:rFonts w:eastAsiaTheme="minorEastAsia"/>
          <w:lang w:eastAsia="ko-KR"/>
        </w:rPr>
        <w:t xml:space="preserve"> </w:t>
      </w:r>
      <w:r w:rsidR="0073106D">
        <w:rPr>
          <w:rFonts w:eastAsiaTheme="minorEastAsia" w:hint="eastAsia"/>
          <w:lang w:eastAsia="ko-KR"/>
        </w:rPr>
        <w:t>introduce</w:t>
      </w:r>
      <w:r w:rsidR="0073106D">
        <w:rPr>
          <w:rFonts w:eastAsiaTheme="minorEastAsia"/>
          <w:lang w:eastAsia="ko-KR"/>
        </w:rPr>
        <w:t xml:space="preserve"> </w:t>
      </w:r>
      <w:r w:rsidR="0073106D">
        <w:rPr>
          <w:rFonts w:eastAsiaTheme="minorEastAsia" w:hint="eastAsia"/>
          <w:lang w:eastAsia="ko-KR"/>
        </w:rPr>
        <w:t>unicast</w:t>
      </w:r>
      <w:r w:rsidR="0073106D">
        <w:rPr>
          <w:rFonts w:eastAsiaTheme="minorEastAsia"/>
          <w:lang w:eastAsia="ko-KR"/>
        </w:rPr>
        <w:t xml:space="preserve"> </w:t>
      </w:r>
      <w:r w:rsidR="0073106D">
        <w:rPr>
          <w:rFonts w:eastAsiaTheme="minorEastAsia" w:hint="eastAsia"/>
          <w:lang w:eastAsia="ko-KR"/>
        </w:rPr>
        <w:t>sidelink</w:t>
      </w:r>
      <w:r w:rsidR="0073106D">
        <w:rPr>
          <w:rFonts w:eastAsiaTheme="minorEastAsia"/>
          <w:lang w:eastAsia="ko-KR"/>
        </w:rPr>
        <w:t xml:space="preserve"> </w:t>
      </w:r>
      <w:r w:rsidR="0073106D">
        <w:rPr>
          <w:rFonts w:eastAsiaTheme="minorEastAsia" w:hint="eastAsia"/>
          <w:lang w:eastAsia="ko-KR"/>
        </w:rPr>
        <w:t>communications</w:t>
      </w:r>
      <w:r w:rsidR="0073106D">
        <w:rPr>
          <w:rFonts w:eastAsiaTheme="minorEastAsia"/>
          <w:lang w:eastAsia="ko-KR"/>
        </w:rPr>
        <w:t xml:space="preserve"> </w:t>
      </w:r>
      <w:r w:rsidR="0073106D">
        <w:rPr>
          <w:rFonts w:eastAsiaTheme="minorEastAsia" w:hint="eastAsia"/>
          <w:lang w:eastAsia="ko-KR"/>
        </w:rPr>
        <w:t>with</w:t>
      </w:r>
      <w:r w:rsidR="0073106D">
        <w:rPr>
          <w:rFonts w:eastAsiaTheme="minorEastAsia"/>
          <w:lang w:eastAsia="ko-KR"/>
        </w:rPr>
        <w:t xml:space="preserve"> </w:t>
      </w:r>
      <w:r w:rsidR="0073106D">
        <w:rPr>
          <w:rFonts w:eastAsiaTheme="minorEastAsia" w:hint="eastAsia"/>
          <w:lang w:eastAsia="ko-KR"/>
        </w:rPr>
        <w:t>feedback</w:t>
      </w:r>
      <w:r w:rsidR="0073106D">
        <w:rPr>
          <w:rFonts w:eastAsiaTheme="minorEastAsia"/>
          <w:lang w:eastAsia="ko-KR"/>
        </w:rPr>
        <w:t xml:space="preserve"> </w:t>
      </w:r>
      <w:r w:rsidR="0073106D">
        <w:rPr>
          <w:rFonts w:eastAsiaTheme="minorEastAsia" w:hint="eastAsia"/>
          <w:lang w:eastAsia="ko-KR"/>
        </w:rPr>
        <w:t>channel</w:t>
      </w:r>
      <w:r w:rsidR="0073106D">
        <w:rPr>
          <w:rFonts w:eastAsiaTheme="minorEastAsia"/>
          <w:lang w:eastAsia="ko-KR"/>
        </w:rPr>
        <w:t xml:space="preserve"> </w:t>
      </w:r>
      <w:r w:rsidR="0073106D">
        <w:rPr>
          <w:rFonts w:eastAsiaTheme="minorEastAsia" w:hint="eastAsia"/>
          <w:lang w:eastAsia="ko-KR"/>
        </w:rPr>
        <w:t>including</w:t>
      </w:r>
      <w:r w:rsidR="0073106D">
        <w:rPr>
          <w:rFonts w:eastAsiaTheme="minorEastAsia"/>
          <w:lang w:eastAsia="ko-KR"/>
        </w:rPr>
        <w:t xml:space="preserve"> </w:t>
      </w:r>
      <w:r w:rsidR="0073106D">
        <w:rPr>
          <w:rFonts w:eastAsiaTheme="minorEastAsia" w:hint="eastAsia"/>
          <w:lang w:eastAsia="ko-KR"/>
        </w:rPr>
        <w:t>HARQ-ACK</w:t>
      </w:r>
      <w:r w:rsidR="0073106D">
        <w:rPr>
          <w:rFonts w:eastAsiaTheme="minorEastAsia"/>
          <w:lang w:eastAsia="ko-KR"/>
        </w:rPr>
        <w:t xml:space="preserve"> </w:t>
      </w:r>
      <w:r w:rsidR="0073106D">
        <w:rPr>
          <w:rFonts w:eastAsiaTheme="minorEastAsia" w:hint="eastAsia"/>
          <w:lang w:eastAsia="ko-KR"/>
        </w:rPr>
        <w:t>feedback</w:t>
      </w:r>
      <w:r w:rsidR="0073106D">
        <w:rPr>
          <w:rFonts w:eastAsiaTheme="minorEastAsia"/>
          <w:lang w:eastAsia="ko-KR"/>
        </w:rPr>
        <w:t xml:space="preserve"> </w:t>
      </w:r>
      <w:r w:rsidR="0073106D">
        <w:rPr>
          <w:rFonts w:eastAsiaTheme="minorEastAsia" w:hint="eastAsia"/>
          <w:lang w:eastAsia="ko-KR"/>
        </w:rPr>
        <w:t>and</w:t>
      </w:r>
      <w:r w:rsidR="0073106D">
        <w:rPr>
          <w:rFonts w:eastAsiaTheme="minorEastAsia"/>
          <w:lang w:eastAsia="ko-KR"/>
        </w:rPr>
        <w:t xml:space="preserve"> </w:t>
      </w:r>
      <w:r w:rsidR="0073106D">
        <w:rPr>
          <w:rFonts w:eastAsiaTheme="minorEastAsia" w:hint="eastAsia"/>
          <w:lang w:eastAsia="ko-KR"/>
        </w:rPr>
        <w:t>CSI</w:t>
      </w:r>
      <w:r w:rsidR="0073106D">
        <w:rPr>
          <w:rFonts w:eastAsiaTheme="minorEastAsia"/>
          <w:lang w:eastAsia="ko-KR"/>
        </w:rPr>
        <w:t xml:space="preserve"> </w:t>
      </w:r>
      <w:r w:rsidR="0073106D">
        <w:rPr>
          <w:rFonts w:eastAsiaTheme="minorEastAsia" w:hint="eastAsia"/>
          <w:lang w:eastAsia="ko-KR"/>
        </w:rPr>
        <w:t>feedback.</w:t>
      </w:r>
      <w:r w:rsidR="0073106D">
        <w:rPr>
          <w:rFonts w:eastAsiaTheme="minorEastAsia"/>
          <w:lang w:eastAsia="ko-KR"/>
        </w:rPr>
        <w:t xml:space="preserve"> </w:t>
      </w:r>
      <w:r w:rsidR="007B394A">
        <w:rPr>
          <w:rFonts w:eastAsiaTheme="minorEastAsia" w:hint="eastAsia"/>
          <w:lang w:eastAsia="ko-KR"/>
        </w:rPr>
        <w:t>These</w:t>
      </w:r>
      <w:r w:rsidR="007B394A">
        <w:rPr>
          <w:rFonts w:eastAsiaTheme="minorEastAsia"/>
          <w:lang w:eastAsia="ko-KR"/>
        </w:rPr>
        <w:t xml:space="preserve"> </w:t>
      </w:r>
      <w:r w:rsidR="007F5F4D">
        <w:rPr>
          <w:rFonts w:eastAsiaTheme="minorEastAsia" w:hint="eastAsia"/>
          <w:lang w:eastAsia="ko-KR"/>
        </w:rPr>
        <w:t>kinds</w:t>
      </w:r>
      <w:r w:rsidR="007F5F4D">
        <w:rPr>
          <w:rFonts w:eastAsiaTheme="minorEastAsia"/>
          <w:lang w:eastAsia="ko-KR"/>
        </w:rPr>
        <w:t xml:space="preserve"> </w:t>
      </w:r>
      <w:r w:rsidR="007F5F4D">
        <w:rPr>
          <w:rFonts w:eastAsiaTheme="minorEastAsia" w:hint="eastAsia"/>
          <w:lang w:eastAsia="ko-KR"/>
        </w:rPr>
        <w:t>of</w:t>
      </w:r>
      <w:r w:rsidR="007F5F4D">
        <w:rPr>
          <w:rFonts w:eastAsiaTheme="minorEastAsia"/>
          <w:lang w:eastAsia="ko-KR"/>
        </w:rPr>
        <w:t xml:space="preserve"> </w:t>
      </w:r>
      <w:r w:rsidR="007B394A">
        <w:rPr>
          <w:rFonts w:eastAsiaTheme="minorEastAsia" w:hint="eastAsia"/>
          <w:lang w:eastAsia="ko-KR"/>
        </w:rPr>
        <w:t>feedback</w:t>
      </w:r>
      <w:r w:rsidR="007B394A">
        <w:rPr>
          <w:rFonts w:eastAsiaTheme="minorEastAsia"/>
          <w:lang w:eastAsia="ko-KR"/>
        </w:rPr>
        <w:t xml:space="preserve"> </w:t>
      </w:r>
      <w:r w:rsidR="007B394A">
        <w:rPr>
          <w:rFonts w:eastAsiaTheme="minorEastAsia" w:hint="eastAsia"/>
          <w:lang w:eastAsia="ko-KR"/>
        </w:rPr>
        <w:t>information</w:t>
      </w:r>
      <w:r w:rsidR="007B394A">
        <w:rPr>
          <w:rFonts w:eastAsiaTheme="minorEastAsia"/>
          <w:lang w:eastAsia="ko-KR"/>
        </w:rPr>
        <w:t xml:space="preserve"> </w:t>
      </w:r>
      <w:r w:rsidR="007B394A">
        <w:rPr>
          <w:rFonts w:eastAsiaTheme="minorEastAsia" w:hint="eastAsia"/>
          <w:lang w:eastAsia="ko-KR"/>
        </w:rPr>
        <w:t>will</w:t>
      </w:r>
      <w:r w:rsidR="007B394A">
        <w:rPr>
          <w:rFonts w:eastAsiaTheme="minorEastAsia"/>
          <w:lang w:eastAsia="ko-KR"/>
        </w:rPr>
        <w:t xml:space="preserve"> enable </w:t>
      </w:r>
      <w:r w:rsidR="007B394A">
        <w:rPr>
          <w:rFonts w:eastAsiaTheme="minorEastAsia" w:hint="eastAsia"/>
          <w:lang w:eastAsia="ko-KR"/>
        </w:rPr>
        <w:t>to</w:t>
      </w:r>
      <w:r w:rsidR="007B394A">
        <w:rPr>
          <w:rFonts w:eastAsiaTheme="minorEastAsia"/>
          <w:lang w:eastAsia="ko-KR"/>
        </w:rPr>
        <w:t xml:space="preserve"> </w:t>
      </w:r>
      <w:r w:rsidR="007B394A">
        <w:rPr>
          <w:rFonts w:eastAsiaTheme="minorEastAsia" w:hint="eastAsia"/>
          <w:lang w:eastAsia="ko-KR"/>
        </w:rPr>
        <w:t>use</w:t>
      </w:r>
      <w:r w:rsidR="007B394A">
        <w:rPr>
          <w:rFonts w:eastAsiaTheme="minorEastAsia"/>
          <w:lang w:eastAsia="ko-KR"/>
        </w:rPr>
        <w:t xml:space="preserve"> </w:t>
      </w:r>
      <w:r w:rsidR="007B394A">
        <w:rPr>
          <w:rFonts w:eastAsiaTheme="minorEastAsia" w:hint="eastAsia"/>
          <w:lang w:eastAsia="ko-KR"/>
        </w:rPr>
        <w:t>256QAM</w:t>
      </w:r>
      <w:r w:rsidR="007B394A">
        <w:rPr>
          <w:rFonts w:eastAsiaTheme="minorEastAsia"/>
          <w:lang w:eastAsia="ko-KR"/>
        </w:rPr>
        <w:t xml:space="preserve"> </w:t>
      </w:r>
      <w:r w:rsidR="007B394A">
        <w:rPr>
          <w:rFonts w:eastAsiaTheme="minorEastAsia" w:hint="eastAsia"/>
          <w:lang w:eastAsia="ko-KR"/>
        </w:rPr>
        <w:t>with</w:t>
      </w:r>
      <w:r w:rsidR="007B394A">
        <w:rPr>
          <w:rFonts w:eastAsiaTheme="minorEastAsia"/>
          <w:lang w:eastAsia="ko-KR"/>
        </w:rPr>
        <w:t xml:space="preserve"> </w:t>
      </w:r>
      <w:r w:rsidR="007B394A">
        <w:rPr>
          <w:rFonts w:eastAsiaTheme="minorEastAsia" w:hint="eastAsia"/>
          <w:lang w:eastAsia="ko-KR"/>
        </w:rPr>
        <w:t>enough</w:t>
      </w:r>
      <w:r w:rsidR="007B394A">
        <w:rPr>
          <w:rFonts w:eastAsiaTheme="minorEastAsia"/>
          <w:lang w:eastAsia="ko-KR"/>
        </w:rPr>
        <w:t xml:space="preserve"> </w:t>
      </w:r>
      <w:r w:rsidR="007B394A">
        <w:rPr>
          <w:rFonts w:eastAsiaTheme="minorEastAsia" w:hint="eastAsia"/>
          <w:lang w:eastAsia="ko-KR"/>
        </w:rPr>
        <w:t>reliability.</w:t>
      </w:r>
      <w:r w:rsidR="007B394A">
        <w:rPr>
          <w:rFonts w:eastAsiaTheme="minorEastAsia"/>
          <w:lang w:eastAsia="ko-KR"/>
        </w:rPr>
        <w:t xml:space="preserve"> </w:t>
      </w:r>
    </w:p>
    <w:p w14:paraId="0E7C9A71" w14:textId="5873957C" w:rsidR="008F19D4" w:rsidRDefault="008F19D4" w:rsidP="0023169C">
      <w:pPr>
        <w:pStyle w:val="Style1"/>
        <w:spacing w:after="120" w:line="360" w:lineRule="auto"/>
      </w:pPr>
      <w:r w:rsidRPr="008836E9">
        <w:rPr>
          <w:rFonts w:hint="eastAsia"/>
        </w:rPr>
        <w:t xml:space="preserve">LTE V2X targets broadcast services and there is no physical layer ID in SCI. The sequence for scrambling and DMRS of data channel is randomized by the CRC of SCI. As discussed in [4], assuming an ID is used in physical layer, the ID can be used in scrambling code as well as DMRS sequence generation. </w:t>
      </w:r>
    </w:p>
    <w:p w14:paraId="653AABFB" w14:textId="7795F374" w:rsidR="00787FAC" w:rsidRPr="008836E9" w:rsidRDefault="00B91A04" w:rsidP="0023169C">
      <w:pPr>
        <w:pStyle w:val="Style1"/>
        <w:spacing w:after="120" w:line="360" w:lineRule="auto"/>
      </w:pPr>
      <w:r w:rsidRPr="00B91A04">
        <w:rPr>
          <w:rFonts w:hint="eastAsia"/>
        </w:rPr>
        <w:t>Regarding</w:t>
      </w:r>
      <w:r>
        <w:t xml:space="preserve"> </w:t>
      </w:r>
      <w:r w:rsidRPr="00B91A04">
        <w:rPr>
          <w:rFonts w:hint="eastAsia"/>
        </w:rPr>
        <w:t>the</w:t>
      </w:r>
      <w:r>
        <w:t xml:space="preserve"> </w:t>
      </w:r>
      <w:r w:rsidRPr="00B91A04">
        <w:rPr>
          <w:rFonts w:hint="eastAsia"/>
        </w:rPr>
        <w:t>number</w:t>
      </w:r>
      <w:r>
        <w:t xml:space="preserve"> </w:t>
      </w:r>
      <w:r w:rsidRPr="00B91A04">
        <w:rPr>
          <w:rFonts w:hint="eastAsia"/>
        </w:rPr>
        <w:t>of</w:t>
      </w:r>
      <w:r>
        <w:t xml:space="preserve"> </w:t>
      </w:r>
      <w:r w:rsidRPr="00B91A04">
        <w:rPr>
          <w:rFonts w:hint="eastAsia"/>
        </w:rPr>
        <w:t>TB</w:t>
      </w:r>
      <w:r w:rsidRPr="003E796A">
        <w:rPr>
          <w:rFonts w:hint="eastAsia"/>
        </w:rPr>
        <w:t>s in</w:t>
      </w:r>
      <w:r w:rsidRPr="003E796A">
        <w:t xml:space="preserve"> </w:t>
      </w:r>
      <w:r w:rsidRPr="003E796A">
        <w:rPr>
          <w:rFonts w:hint="eastAsia"/>
        </w:rPr>
        <w:t>a</w:t>
      </w:r>
      <w:r w:rsidRPr="003E796A">
        <w:t xml:space="preserve"> </w:t>
      </w:r>
      <w:r w:rsidRPr="003E796A">
        <w:rPr>
          <w:rFonts w:hint="eastAsia"/>
        </w:rPr>
        <w:t>PSSCH,</w:t>
      </w:r>
      <w:r w:rsidRPr="003E796A">
        <w:t xml:space="preserve"> </w:t>
      </w:r>
      <w:r w:rsidRPr="003E796A">
        <w:rPr>
          <w:rFonts w:hint="eastAsia"/>
        </w:rPr>
        <w:t>RAN1</w:t>
      </w:r>
      <w:r w:rsidRPr="003E796A">
        <w:t xml:space="preserve"> </w:t>
      </w:r>
      <w:r w:rsidRPr="003E796A">
        <w:rPr>
          <w:rFonts w:hint="eastAsia"/>
        </w:rPr>
        <w:t>has</w:t>
      </w:r>
      <w:r w:rsidRPr="003E796A">
        <w:t xml:space="preserve"> </w:t>
      </w:r>
      <w:r w:rsidRPr="003E796A">
        <w:rPr>
          <w:rFonts w:hint="eastAsia"/>
        </w:rPr>
        <w:t>discussed</w:t>
      </w:r>
      <w:r w:rsidRPr="003E796A">
        <w:t xml:space="preserve"> </w:t>
      </w:r>
      <w:r w:rsidRPr="003E796A">
        <w:rPr>
          <w:rFonts w:hint="eastAsia"/>
        </w:rPr>
        <w:t>a</w:t>
      </w:r>
      <w:r w:rsidRPr="003E796A">
        <w:t xml:space="preserve"> </w:t>
      </w:r>
      <w:r w:rsidRPr="003E796A">
        <w:rPr>
          <w:rFonts w:hint="eastAsia"/>
        </w:rPr>
        <w:t>lot</w:t>
      </w:r>
      <w:r w:rsidRPr="003E796A">
        <w:t xml:space="preserve"> </w:t>
      </w:r>
      <w:r w:rsidRPr="003E796A">
        <w:rPr>
          <w:rFonts w:hint="eastAsia"/>
        </w:rPr>
        <w:t>in</w:t>
      </w:r>
      <w:r w:rsidRPr="003E796A">
        <w:t xml:space="preserve"> </w:t>
      </w:r>
      <w:r w:rsidRPr="003E796A">
        <w:rPr>
          <w:rFonts w:hint="eastAsia"/>
        </w:rPr>
        <w:t>MIMO</w:t>
      </w:r>
      <w:r w:rsidRPr="003E796A">
        <w:t xml:space="preserve"> </w:t>
      </w:r>
      <w:r w:rsidRPr="003E796A">
        <w:rPr>
          <w:rFonts w:hint="eastAsia"/>
        </w:rPr>
        <w:t>topics</w:t>
      </w:r>
      <w:r w:rsidRPr="003E796A">
        <w:t xml:space="preserve"> </w:t>
      </w:r>
      <w:r w:rsidRPr="003E796A">
        <w:rPr>
          <w:rFonts w:hint="eastAsia"/>
        </w:rPr>
        <w:t>throughout</w:t>
      </w:r>
      <w:r w:rsidRPr="003E796A">
        <w:t xml:space="preserve"> </w:t>
      </w:r>
      <w:r w:rsidRPr="003E796A">
        <w:rPr>
          <w:rFonts w:hint="eastAsia"/>
        </w:rPr>
        <w:t>Rel-15</w:t>
      </w:r>
      <w:r w:rsidRPr="003E796A">
        <w:t xml:space="preserve"> </w:t>
      </w:r>
      <w:r w:rsidRPr="003E796A">
        <w:rPr>
          <w:rFonts w:hint="eastAsia"/>
        </w:rPr>
        <w:t>SI/WI</w:t>
      </w:r>
      <w:r w:rsidRPr="003E796A">
        <w:t xml:space="preserve"> </w:t>
      </w:r>
      <w:r w:rsidRPr="003E796A">
        <w:rPr>
          <w:rFonts w:hint="eastAsia"/>
        </w:rPr>
        <w:t>phase</w:t>
      </w:r>
      <w:r w:rsidR="00791317" w:rsidRPr="003E796A">
        <w:rPr>
          <w:rFonts w:hint="eastAsia"/>
        </w:rPr>
        <w:t>s concluded</w:t>
      </w:r>
      <w:r w:rsidR="00791317" w:rsidRPr="003E796A">
        <w:t xml:space="preserve"> </w:t>
      </w:r>
      <w:r w:rsidR="00791317" w:rsidRPr="003E796A">
        <w:rPr>
          <w:rFonts w:hint="eastAsia"/>
        </w:rPr>
        <w:t>to</w:t>
      </w:r>
      <w:r w:rsidR="00791317" w:rsidRPr="003E796A">
        <w:t xml:space="preserve"> </w:t>
      </w:r>
      <w:r w:rsidR="00791317" w:rsidRPr="003E796A">
        <w:rPr>
          <w:rFonts w:hint="eastAsia"/>
        </w:rPr>
        <w:t>support</w:t>
      </w:r>
      <w:r w:rsidR="00791317" w:rsidRPr="003E796A">
        <w:t xml:space="preserve"> </w:t>
      </w:r>
      <w:r w:rsidR="00791317" w:rsidRPr="003E796A">
        <w:rPr>
          <w:rFonts w:hint="eastAsia"/>
        </w:rPr>
        <w:t>only</w:t>
      </w:r>
      <w:r w:rsidR="00791317" w:rsidRPr="003E796A">
        <w:t xml:space="preserve"> </w:t>
      </w:r>
      <w:r w:rsidR="00791317" w:rsidRPr="003E796A">
        <w:rPr>
          <w:rFonts w:hint="eastAsia"/>
        </w:rPr>
        <w:t>one</w:t>
      </w:r>
      <w:r w:rsidR="00791317" w:rsidRPr="003E796A">
        <w:t xml:space="preserve"> </w:t>
      </w:r>
      <w:r w:rsidR="00791317" w:rsidRPr="003E796A">
        <w:rPr>
          <w:rFonts w:hint="eastAsia"/>
        </w:rPr>
        <w:t>TB</w:t>
      </w:r>
      <w:r w:rsidR="00791317" w:rsidRPr="003E796A">
        <w:t xml:space="preserve"> </w:t>
      </w:r>
      <w:r w:rsidR="00791317" w:rsidRPr="003E796A">
        <w:rPr>
          <w:rFonts w:hint="eastAsia"/>
        </w:rPr>
        <w:t>up</w:t>
      </w:r>
      <w:r w:rsidR="00791317" w:rsidRPr="003E796A">
        <w:t xml:space="preserve"> </w:t>
      </w:r>
      <w:r w:rsidR="00791317" w:rsidRPr="003E796A">
        <w:rPr>
          <w:rFonts w:hint="eastAsia"/>
        </w:rPr>
        <w:t>to</w:t>
      </w:r>
      <w:r w:rsidR="00791317" w:rsidRPr="003E796A">
        <w:t xml:space="preserve"> </w:t>
      </w:r>
      <w:r w:rsidR="00791317" w:rsidRPr="003E796A">
        <w:rPr>
          <w:rFonts w:hint="eastAsia"/>
        </w:rPr>
        <w:t>4</w:t>
      </w:r>
      <w:r w:rsidR="00791317" w:rsidRPr="003E796A">
        <w:t xml:space="preserve"> </w:t>
      </w:r>
      <w:r w:rsidR="00791317" w:rsidRPr="003E796A">
        <w:rPr>
          <w:rFonts w:hint="eastAsia"/>
        </w:rPr>
        <w:t>layers</w:t>
      </w:r>
      <w:r w:rsidR="00791317" w:rsidRPr="003E796A">
        <w:t xml:space="preserve"> </w:t>
      </w:r>
      <w:r w:rsidR="00791317" w:rsidRPr="003E796A">
        <w:rPr>
          <w:rFonts w:hint="eastAsia"/>
        </w:rPr>
        <w:t>in</w:t>
      </w:r>
      <w:r w:rsidR="00791317" w:rsidRPr="003E796A">
        <w:t xml:space="preserve"> </w:t>
      </w:r>
      <w:r w:rsidR="00791317" w:rsidRPr="003E796A">
        <w:rPr>
          <w:rFonts w:hint="eastAsia"/>
        </w:rPr>
        <w:t>shared</w:t>
      </w:r>
      <w:r w:rsidR="00791317" w:rsidRPr="003E796A">
        <w:t xml:space="preserve"> </w:t>
      </w:r>
      <w:r w:rsidR="00791317" w:rsidRPr="003E796A">
        <w:rPr>
          <w:rFonts w:hint="eastAsia"/>
        </w:rPr>
        <w:t>channel.</w:t>
      </w:r>
      <w:r w:rsidR="00791317" w:rsidRPr="003E796A">
        <w:t xml:space="preserve"> </w:t>
      </w:r>
      <w:r w:rsidR="003E796A" w:rsidRPr="003E796A">
        <w:rPr>
          <w:rFonts w:hint="eastAsia"/>
        </w:rPr>
        <w:t>This</w:t>
      </w:r>
      <w:r w:rsidR="003E796A">
        <w:t xml:space="preserve"> </w:t>
      </w:r>
      <w:r w:rsidR="003E796A" w:rsidRPr="003E796A">
        <w:rPr>
          <w:rFonts w:hint="eastAsia"/>
        </w:rPr>
        <w:t>principle</w:t>
      </w:r>
      <w:r w:rsidR="003E796A">
        <w:t xml:space="preserve"> </w:t>
      </w:r>
      <w:r w:rsidR="003E796A" w:rsidRPr="003E796A">
        <w:rPr>
          <w:rFonts w:hint="eastAsia"/>
        </w:rPr>
        <w:t>can</w:t>
      </w:r>
      <w:r w:rsidR="003E796A" w:rsidRPr="003E796A">
        <w:t xml:space="preserve"> </w:t>
      </w:r>
      <w:r w:rsidR="003E796A" w:rsidRPr="003E796A">
        <w:rPr>
          <w:rFonts w:hint="eastAsia"/>
        </w:rPr>
        <w:t>be</w:t>
      </w:r>
      <w:r w:rsidR="003E796A" w:rsidRPr="003E796A">
        <w:t xml:space="preserve"> </w:t>
      </w:r>
      <w:r w:rsidR="003E796A" w:rsidRPr="003E796A">
        <w:rPr>
          <w:rFonts w:hint="eastAsia"/>
        </w:rPr>
        <w:t>reused</w:t>
      </w:r>
      <w:r w:rsidR="003E796A">
        <w:t xml:space="preserve"> </w:t>
      </w:r>
      <w:r w:rsidR="003E796A" w:rsidRPr="003E796A">
        <w:rPr>
          <w:rFonts w:hint="eastAsia"/>
        </w:rPr>
        <w:t>for</w:t>
      </w:r>
      <w:r w:rsidR="003E796A">
        <w:t xml:space="preserve"> </w:t>
      </w:r>
      <w:r w:rsidR="003E796A" w:rsidRPr="003E796A">
        <w:rPr>
          <w:rFonts w:hint="eastAsia"/>
        </w:rPr>
        <w:t>V2X</w:t>
      </w:r>
      <w:r w:rsidR="003E796A">
        <w:t xml:space="preserve"> </w:t>
      </w:r>
      <w:r w:rsidR="003E796A" w:rsidRPr="003E796A">
        <w:rPr>
          <w:rFonts w:hint="eastAsia"/>
        </w:rPr>
        <w:t>sidelink</w:t>
      </w:r>
      <w:r w:rsidR="003E796A">
        <w:t xml:space="preserve"> </w:t>
      </w:r>
      <w:r w:rsidR="003E796A" w:rsidRPr="003E796A">
        <w:rPr>
          <w:rFonts w:hint="eastAsia"/>
        </w:rPr>
        <w:t>communications.</w:t>
      </w:r>
    </w:p>
    <w:p w14:paraId="7EDB2996" w14:textId="3663B3D0" w:rsidR="0012727A" w:rsidRDefault="008C478A" w:rsidP="0012727A">
      <w:pPr>
        <w:pStyle w:val="ac"/>
        <w:spacing w:line="360" w:lineRule="auto"/>
        <w:ind w:left="992" w:hangingChars="496" w:hanging="992"/>
        <w:rPr>
          <w:i/>
        </w:rPr>
      </w:pPr>
      <w:bookmarkStart w:id="5" w:name="_Ref534628823"/>
      <w:bookmarkStart w:id="6" w:name="_Ref5190379"/>
      <w:r w:rsidRPr="00467B42">
        <w:rPr>
          <w:i/>
        </w:rPr>
        <w:t xml:space="preserve">Proposal </w:t>
      </w:r>
      <w:r w:rsidRPr="00467B42">
        <w:rPr>
          <w:i/>
        </w:rPr>
        <w:fldChar w:fldCharType="begin"/>
      </w:r>
      <w:r w:rsidRPr="00467B42">
        <w:rPr>
          <w:i/>
        </w:rPr>
        <w:instrText xml:space="preserve"> SEQ Proposal \* ARABIC </w:instrText>
      </w:r>
      <w:r w:rsidRPr="00467B42">
        <w:rPr>
          <w:i/>
        </w:rPr>
        <w:fldChar w:fldCharType="separate"/>
      </w:r>
      <w:r w:rsidR="0097499B">
        <w:rPr>
          <w:i/>
          <w:noProof/>
        </w:rPr>
        <w:t>2</w:t>
      </w:r>
      <w:r w:rsidRPr="00467B42">
        <w:rPr>
          <w:i/>
        </w:rPr>
        <w:fldChar w:fldCharType="end"/>
      </w:r>
      <w:r w:rsidRPr="00467B42">
        <w:rPr>
          <w:i/>
        </w:rPr>
        <w:t>:</w:t>
      </w:r>
      <w:r w:rsidR="00467B42" w:rsidRPr="00467B42">
        <w:rPr>
          <w:i/>
        </w:rPr>
        <w:t xml:space="preserve"> </w:t>
      </w:r>
      <w:bookmarkEnd w:id="5"/>
      <w:r w:rsidR="0012727A" w:rsidRPr="0012727A">
        <w:rPr>
          <w:i/>
        </w:rPr>
        <w:t>NR V2X supports the following</w:t>
      </w:r>
      <w:bookmarkEnd w:id="6"/>
    </w:p>
    <w:p w14:paraId="0E6FDD66" w14:textId="04852F0A" w:rsidR="009E1184" w:rsidRPr="00D42C03" w:rsidRDefault="009E1184" w:rsidP="009A62EE">
      <w:pPr>
        <w:pStyle w:val="aff4"/>
        <w:numPr>
          <w:ilvl w:val="0"/>
          <w:numId w:val="21"/>
        </w:numPr>
        <w:rPr>
          <w:b/>
          <w:i/>
          <w:lang w:val="en-GB"/>
        </w:rPr>
      </w:pPr>
      <w:r w:rsidRPr="00D42C03">
        <w:rPr>
          <w:rFonts w:hint="eastAsia"/>
          <w:b/>
          <w:i/>
          <w:lang w:val="en-GB"/>
        </w:rPr>
        <w:t>256</w:t>
      </w:r>
      <w:r w:rsidRPr="00D42C03">
        <w:rPr>
          <w:b/>
          <w:i/>
          <w:lang w:val="en-GB"/>
        </w:rPr>
        <w:t xml:space="preserve"> </w:t>
      </w:r>
      <w:r w:rsidRPr="00D42C03">
        <w:rPr>
          <w:rFonts w:hint="eastAsia"/>
          <w:b/>
          <w:i/>
          <w:lang w:val="en-GB"/>
        </w:rPr>
        <w:t>QAM</w:t>
      </w:r>
      <w:r w:rsidRPr="00D42C03">
        <w:rPr>
          <w:b/>
          <w:i/>
          <w:lang w:val="en-GB"/>
        </w:rPr>
        <w:t xml:space="preserve"> </w:t>
      </w:r>
      <w:r w:rsidRPr="00D42C03">
        <w:rPr>
          <w:rFonts w:hint="eastAsia"/>
          <w:b/>
          <w:i/>
          <w:lang w:val="en-GB"/>
        </w:rPr>
        <w:t>for</w:t>
      </w:r>
      <w:r w:rsidRPr="00D42C03">
        <w:rPr>
          <w:b/>
          <w:i/>
          <w:lang w:val="en-GB"/>
        </w:rPr>
        <w:t xml:space="preserve"> </w:t>
      </w:r>
      <w:r w:rsidRPr="00D42C03">
        <w:rPr>
          <w:rFonts w:hint="eastAsia"/>
          <w:b/>
          <w:i/>
          <w:lang w:val="en-GB"/>
        </w:rPr>
        <w:t>PSSCH</w:t>
      </w:r>
    </w:p>
    <w:p w14:paraId="29142D6D" w14:textId="474284A6" w:rsidR="009E1184" w:rsidRPr="00D42C03" w:rsidRDefault="009E1184" w:rsidP="009A62EE">
      <w:pPr>
        <w:pStyle w:val="aff4"/>
        <w:numPr>
          <w:ilvl w:val="0"/>
          <w:numId w:val="21"/>
        </w:numPr>
        <w:rPr>
          <w:b/>
          <w:i/>
          <w:lang w:val="en-GB"/>
        </w:rPr>
      </w:pPr>
      <w:r w:rsidRPr="00D42C03">
        <w:rPr>
          <w:b/>
          <w:i/>
          <w:lang w:val="en-GB"/>
        </w:rPr>
        <w:t xml:space="preserve">A physical layer ID for randomization of scrambling code and DMRS generation, and </w:t>
      </w:r>
    </w:p>
    <w:p w14:paraId="046A3CF9" w14:textId="3C92DAB3" w:rsidR="009E1184" w:rsidRPr="00D42C03" w:rsidRDefault="009E1184" w:rsidP="009A62EE">
      <w:pPr>
        <w:pStyle w:val="aff4"/>
        <w:numPr>
          <w:ilvl w:val="0"/>
          <w:numId w:val="21"/>
        </w:numPr>
        <w:rPr>
          <w:b/>
          <w:i/>
          <w:lang w:val="en-GB"/>
        </w:rPr>
      </w:pPr>
      <w:r w:rsidRPr="00D42C03">
        <w:rPr>
          <w:b/>
          <w:i/>
          <w:lang w:val="en-GB"/>
        </w:rPr>
        <w:t>One TB per PSSCH.</w:t>
      </w:r>
    </w:p>
    <w:p w14:paraId="6B5E9A18" w14:textId="7FCF4EF7" w:rsidR="009E1184" w:rsidRDefault="009E1184" w:rsidP="009E1184">
      <w:pPr>
        <w:rPr>
          <w:lang w:val="en-GB"/>
        </w:rPr>
      </w:pPr>
    </w:p>
    <w:p w14:paraId="65DAB6D7" w14:textId="53D63C2A" w:rsidR="0026680A" w:rsidRPr="009B4FCF" w:rsidRDefault="0026680A" w:rsidP="0026680A">
      <w:pPr>
        <w:pStyle w:val="1"/>
        <w:spacing w:line="360" w:lineRule="auto"/>
        <w:rPr>
          <w:rFonts w:eastAsia="SimSun"/>
          <w:lang w:eastAsia="zh-CN"/>
        </w:rPr>
      </w:pPr>
      <w:r>
        <w:rPr>
          <w:rFonts w:eastAsia="SimSun"/>
          <w:lang w:eastAsia="zh-CN"/>
        </w:rPr>
        <w:t xml:space="preserve">CSI feedback delivery in </w:t>
      </w:r>
      <w:r w:rsidRPr="00D42C03">
        <w:rPr>
          <w:rFonts w:eastAsia="SimSun" w:hint="eastAsia"/>
          <w:lang w:eastAsia="zh-CN"/>
        </w:rPr>
        <w:t>PSSCH</w:t>
      </w:r>
      <w:r>
        <w:rPr>
          <w:rFonts w:eastAsia="SimSun"/>
          <w:lang w:eastAsia="zh-CN"/>
        </w:rPr>
        <w:t xml:space="preserve"> </w:t>
      </w:r>
    </w:p>
    <w:p w14:paraId="2AA2AFC3" w14:textId="74BA80B7" w:rsidR="002A44F4" w:rsidRDefault="005A7C40" w:rsidP="00E5278B">
      <w:pPr>
        <w:spacing w:after="0" w:line="360" w:lineRule="auto"/>
        <w:ind w:firstLine="284"/>
        <w:contextualSpacing/>
        <w:jc w:val="both"/>
        <w:rPr>
          <w:rFonts w:eastAsiaTheme="minorEastAsia"/>
          <w:lang w:eastAsia="ko-KR"/>
        </w:rPr>
      </w:pPr>
      <w:r>
        <w:rPr>
          <w:rFonts w:eastAsiaTheme="minorEastAsia"/>
          <w:lang w:eastAsia="ko-KR"/>
        </w:rPr>
        <w:t xml:space="preserve">For sidelink unicast, RAN1 agreed to support CQI and RI feedback transmission used in PSSCH. </w:t>
      </w:r>
      <w:r w:rsidR="00E5278B">
        <w:rPr>
          <w:rFonts w:eastAsiaTheme="minorEastAsia"/>
          <w:lang w:eastAsia="ko-KR"/>
        </w:rPr>
        <w:t xml:space="preserve">There are two alternatives to deliver CSI feedback and to determine channel coding for CSI feedback. </w:t>
      </w:r>
    </w:p>
    <w:p w14:paraId="31E8EA23" w14:textId="5EA0520A" w:rsidR="0078284B" w:rsidRPr="0078284B" w:rsidRDefault="0078284B" w:rsidP="009A62EE">
      <w:pPr>
        <w:pStyle w:val="aff4"/>
        <w:numPr>
          <w:ilvl w:val="0"/>
          <w:numId w:val="22"/>
        </w:numPr>
        <w:spacing w:after="0" w:line="360" w:lineRule="auto"/>
        <w:jc w:val="both"/>
        <w:rPr>
          <w:rFonts w:eastAsiaTheme="minorEastAsia"/>
          <w:lang w:eastAsia="ko-KR"/>
        </w:rPr>
      </w:pPr>
      <w:r w:rsidRPr="0078284B">
        <w:rPr>
          <w:rFonts w:eastAsiaTheme="minorEastAsia"/>
          <w:lang w:eastAsia="ko-KR"/>
        </w:rPr>
        <w:t>Alt 1. Piggyback on PSSCH like UCI on PUSCH</w:t>
      </w:r>
    </w:p>
    <w:p w14:paraId="47783EF8" w14:textId="55B7FA69" w:rsidR="0078284B" w:rsidRPr="0078284B" w:rsidRDefault="0078284B" w:rsidP="009A62EE">
      <w:pPr>
        <w:pStyle w:val="aff4"/>
        <w:numPr>
          <w:ilvl w:val="0"/>
          <w:numId w:val="22"/>
        </w:numPr>
        <w:spacing w:after="0" w:line="360" w:lineRule="auto"/>
        <w:jc w:val="both"/>
        <w:rPr>
          <w:rFonts w:eastAsiaTheme="minorEastAsia"/>
          <w:lang w:eastAsia="ko-KR"/>
        </w:rPr>
      </w:pPr>
      <w:r w:rsidRPr="0078284B">
        <w:rPr>
          <w:rFonts w:eastAsiaTheme="minorEastAsia"/>
          <w:lang w:eastAsia="ko-KR"/>
        </w:rPr>
        <w:t>Alt 2. CSI is carried on MAC CE.</w:t>
      </w:r>
    </w:p>
    <w:p w14:paraId="1B9EAE6D" w14:textId="5CB375DC" w:rsidR="002A44F4" w:rsidRDefault="0078284B" w:rsidP="0026680A">
      <w:pPr>
        <w:spacing w:after="0" w:line="360" w:lineRule="auto"/>
        <w:contextualSpacing/>
        <w:jc w:val="both"/>
        <w:rPr>
          <w:rFonts w:eastAsiaTheme="minorEastAsia"/>
          <w:lang w:eastAsia="ko-KR"/>
        </w:rPr>
      </w:pPr>
      <w:r>
        <w:rPr>
          <w:rFonts w:eastAsiaTheme="minorEastAsia" w:hint="eastAsia"/>
          <w:lang w:eastAsia="ko-KR"/>
        </w:rPr>
        <w:t>For Alt 1, let</w:t>
      </w:r>
      <w:r>
        <w:rPr>
          <w:rFonts w:eastAsiaTheme="minorEastAsia"/>
          <w:lang w:eastAsia="ko-KR"/>
        </w:rPr>
        <w:t>’s assume that</w:t>
      </w:r>
      <w:r w:rsidR="001C4267">
        <w:rPr>
          <w:rFonts w:eastAsiaTheme="minorEastAsia"/>
          <w:lang w:eastAsia="ko-KR"/>
        </w:rPr>
        <w:t xml:space="preserve"> Reed-Muller code and</w:t>
      </w:r>
      <w:r>
        <w:rPr>
          <w:rFonts w:eastAsiaTheme="minorEastAsia"/>
          <w:lang w:eastAsia="ko-KR"/>
        </w:rPr>
        <w:t xml:space="preserve"> UL Polar code is used for CSI feedback. Then to adopt Alt 1, each UE needs to implement the decoder</w:t>
      </w:r>
      <w:r w:rsidR="001C4267">
        <w:rPr>
          <w:rFonts w:eastAsiaTheme="minorEastAsia"/>
          <w:lang w:eastAsia="ko-KR"/>
        </w:rPr>
        <w:t>s</w:t>
      </w:r>
      <w:r>
        <w:rPr>
          <w:rFonts w:eastAsiaTheme="minorEastAsia"/>
          <w:lang w:eastAsia="ko-KR"/>
        </w:rPr>
        <w:t xml:space="preserve"> for </w:t>
      </w:r>
      <w:r w:rsidR="001C4267">
        <w:rPr>
          <w:rFonts w:eastAsiaTheme="minorEastAsia"/>
          <w:lang w:eastAsia="ko-KR"/>
        </w:rPr>
        <w:t xml:space="preserve">Reed-Muller code and </w:t>
      </w:r>
      <w:r>
        <w:rPr>
          <w:rFonts w:eastAsiaTheme="minorEastAsia"/>
          <w:lang w:eastAsia="ko-KR"/>
        </w:rPr>
        <w:t xml:space="preserve">UL Polar code, which </w:t>
      </w:r>
      <w:r w:rsidR="001C4267">
        <w:rPr>
          <w:rFonts w:eastAsiaTheme="minorEastAsia"/>
          <w:lang w:eastAsia="ko-KR"/>
        </w:rPr>
        <w:t>are</w:t>
      </w:r>
      <w:r>
        <w:rPr>
          <w:rFonts w:eastAsiaTheme="minorEastAsia"/>
          <w:lang w:eastAsia="ko-KR"/>
        </w:rPr>
        <w:t xml:space="preserve"> not required to a UE in Rel-15. </w:t>
      </w:r>
      <w:r w:rsidR="005B3D05">
        <w:rPr>
          <w:rFonts w:eastAsiaTheme="minorEastAsia"/>
          <w:lang w:eastAsia="ko-KR"/>
        </w:rPr>
        <w:t xml:space="preserve">This would increase UE complexity. </w:t>
      </w:r>
      <w:r w:rsidR="007C019F">
        <w:rPr>
          <w:rFonts w:eastAsiaTheme="minorEastAsia"/>
          <w:lang w:eastAsia="ko-KR"/>
        </w:rPr>
        <w:t xml:space="preserve">For Alt 2, since the bit length for sidelink CSI feedback is short, the performance would be degraded compared to Alt 1 as shown in Rel-15 SI/WI phases channel coding discussion. </w:t>
      </w:r>
      <w:r w:rsidR="009311A0">
        <w:rPr>
          <w:rFonts w:eastAsiaTheme="minorEastAsia"/>
          <w:lang w:eastAsia="ko-KR"/>
        </w:rPr>
        <w:t xml:space="preserve">Also, Alt 2 would make RAN2 specification impacts since CSI should be visible to adopt Alt 2. </w:t>
      </w:r>
    </w:p>
    <w:p w14:paraId="29E84719" w14:textId="07DB9D52" w:rsidR="009F5DD1" w:rsidRPr="009F5DD1" w:rsidRDefault="009F5DD1" w:rsidP="009F5DD1">
      <w:pPr>
        <w:pStyle w:val="ac"/>
        <w:rPr>
          <w:i/>
        </w:rPr>
      </w:pPr>
      <w:bookmarkStart w:id="7" w:name="_Ref7547875"/>
      <w:r w:rsidRPr="009F5DD1">
        <w:rPr>
          <w:i/>
        </w:rPr>
        <w:lastRenderedPageBreak/>
        <w:t xml:space="preserve">Proposal </w:t>
      </w:r>
      <w:r w:rsidRPr="009F5DD1">
        <w:rPr>
          <w:i/>
        </w:rPr>
        <w:fldChar w:fldCharType="begin"/>
      </w:r>
      <w:r w:rsidRPr="009F5DD1">
        <w:rPr>
          <w:i/>
        </w:rPr>
        <w:instrText xml:space="preserve"> SEQ Proposal \* ARABIC </w:instrText>
      </w:r>
      <w:r w:rsidRPr="009F5DD1">
        <w:rPr>
          <w:i/>
        </w:rPr>
        <w:fldChar w:fldCharType="separate"/>
      </w:r>
      <w:r w:rsidR="0097499B">
        <w:rPr>
          <w:i/>
          <w:noProof/>
        </w:rPr>
        <w:t>3</w:t>
      </w:r>
      <w:r w:rsidRPr="009F5DD1">
        <w:rPr>
          <w:i/>
        </w:rPr>
        <w:fldChar w:fldCharType="end"/>
      </w:r>
      <w:r w:rsidRPr="009F5DD1">
        <w:rPr>
          <w:i/>
        </w:rPr>
        <w:t>. Discuss further how to deliver CSI reporting with following options.</w:t>
      </w:r>
      <w:bookmarkEnd w:id="7"/>
    </w:p>
    <w:p w14:paraId="4EFC547C" w14:textId="77777777" w:rsidR="009F5DD1" w:rsidRPr="009F5DD1" w:rsidRDefault="009F5DD1" w:rsidP="009F5DD1">
      <w:pPr>
        <w:pStyle w:val="ac"/>
        <w:rPr>
          <w:i/>
        </w:rPr>
      </w:pPr>
      <w:r w:rsidRPr="009F5DD1">
        <w:rPr>
          <w:i/>
        </w:rPr>
        <w:t>-</w:t>
      </w:r>
      <w:r w:rsidRPr="009F5DD1">
        <w:rPr>
          <w:i/>
        </w:rPr>
        <w:tab/>
        <w:t>Option 1. CSI on PSSCH like UCI on PUSCH</w:t>
      </w:r>
    </w:p>
    <w:p w14:paraId="6BBD6DA8" w14:textId="4142010C" w:rsidR="009F5DD1" w:rsidRPr="009F5DD1" w:rsidRDefault="009F5DD1" w:rsidP="009F5DD1">
      <w:pPr>
        <w:pStyle w:val="ac"/>
        <w:rPr>
          <w:i/>
        </w:rPr>
      </w:pPr>
      <w:r w:rsidRPr="009F5DD1">
        <w:rPr>
          <w:i/>
        </w:rPr>
        <w:t>-</w:t>
      </w:r>
      <w:r w:rsidRPr="009F5DD1">
        <w:rPr>
          <w:i/>
        </w:rPr>
        <w:tab/>
        <w:t>Option 2. CSI on PSSCH, where CSI is carried by MAC CE</w:t>
      </w:r>
    </w:p>
    <w:p w14:paraId="4EA93A65" w14:textId="77777777" w:rsidR="002A44F4" w:rsidRDefault="002A44F4" w:rsidP="0026680A">
      <w:pPr>
        <w:spacing w:after="0" w:line="360" w:lineRule="auto"/>
        <w:contextualSpacing/>
        <w:jc w:val="both"/>
      </w:pPr>
    </w:p>
    <w:p w14:paraId="43A773B7" w14:textId="77777777" w:rsidR="008F19D4" w:rsidRDefault="008F19D4" w:rsidP="0023169C">
      <w:pPr>
        <w:pStyle w:val="1"/>
        <w:spacing w:line="360" w:lineRule="auto"/>
        <w:rPr>
          <w:rFonts w:eastAsia="SimSun"/>
          <w:lang w:eastAsia="zh-CN"/>
        </w:rPr>
      </w:pPr>
      <w:r w:rsidRPr="00ED7F44">
        <w:rPr>
          <w:rFonts w:eastAsia="SimSun"/>
          <w:lang w:eastAsia="zh-CN"/>
        </w:rPr>
        <w:t>R</w:t>
      </w:r>
      <w:r w:rsidRPr="00ED7F44">
        <w:rPr>
          <w:rFonts w:eastAsia="SimSun" w:hint="eastAsia"/>
          <w:lang w:eastAsia="zh-CN"/>
        </w:rPr>
        <w:t xml:space="preserve">esource </w:t>
      </w:r>
      <w:r>
        <w:rPr>
          <w:rFonts w:eastAsia="SimSun" w:hint="eastAsia"/>
          <w:lang w:eastAsia="zh-CN"/>
        </w:rPr>
        <w:t>P</w:t>
      </w:r>
      <w:r w:rsidRPr="00ED7F44">
        <w:rPr>
          <w:rFonts w:eastAsia="SimSun" w:hint="eastAsia"/>
          <w:lang w:eastAsia="zh-CN"/>
        </w:rPr>
        <w:t>ool</w:t>
      </w:r>
    </w:p>
    <w:p w14:paraId="55F9BF11" w14:textId="74E993B8" w:rsidR="008F19D4" w:rsidRPr="006C17D8" w:rsidRDefault="008F19D4" w:rsidP="004023A1">
      <w:pPr>
        <w:pStyle w:val="Style1"/>
        <w:spacing w:after="120" w:line="360" w:lineRule="auto"/>
        <w:rPr>
          <w:lang w:val="en-GB"/>
        </w:rPr>
      </w:pPr>
      <w:r w:rsidRPr="00D8576B">
        <w:rPr>
          <w:rFonts w:hint="eastAsia"/>
        </w:rPr>
        <w:t xml:space="preserve">LTE V2X works on logical subframe indexing. </w:t>
      </w:r>
      <w:r w:rsidRPr="00D8576B">
        <w:t>I</w:t>
      </w:r>
      <w:r w:rsidRPr="00D8576B">
        <w:rPr>
          <w:rFonts w:hint="eastAsia"/>
        </w:rPr>
        <w:t xml:space="preserve">n a SFN period, i.e. 10240 subframes, certain subframe as excluded first and the remaining subframes are logically indexed from as 0, 1, </w:t>
      </w:r>
      <w:r w:rsidRPr="00D8576B">
        <w:t>…</w:t>
      </w:r>
      <w:r w:rsidRPr="00D8576B">
        <w:rPr>
          <w:rFonts w:hint="eastAsia"/>
        </w:rPr>
        <w:t xml:space="preserve"> </w:t>
      </w:r>
      <w:r w:rsidRPr="00D8576B">
        <w:t>R</w:t>
      </w:r>
      <w:r w:rsidRPr="00D8576B">
        <w:rPr>
          <w:rFonts w:hint="eastAsia"/>
        </w:rPr>
        <w:t xml:space="preserve">esource pool is then defined on the logical subframes using a bitmap of length 100, 20 or 16. </w:t>
      </w:r>
      <w:r w:rsidRPr="00D8576B">
        <w:t>T</w:t>
      </w:r>
      <w:r w:rsidRPr="00D8576B">
        <w:rPr>
          <w:rFonts w:hint="eastAsia"/>
        </w:rPr>
        <w:t xml:space="preserve">he excluded subframes are subframes carrying SS/PSBCH, which have a periodicity of 160ms. 0, 2 or 3 resources for SS/PSBCH can be (pre)configured. Some other subframes are further excluded so that the </w:t>
      </w:r>
      <w:r w:rsidRPr="00D8576B">
        <w:t>remaining</w:t>
      </w:r>
      <w:r w:rsidRPr="00D8576B">
        <w:rPr>
          <w:rFonts w:hint="eastAsia"/>
        </w:rPr>
        <w:t xml:space="preserve"> subframes after excluding for SS/PSBCH </w:t>
      </w:r>
      <w:r w:rsidR="006C17D8">
        <w:rPr>
          <w:rFonts w:eastAsiaTheme="minorEastAsia" w:hint="eastAsia"/>
          <w:lang w:eastAsia="ko-KR"/>
        </w:rPr>
        <w:t>are</w:t>
      </w:r>
      <w:r w:rsidR="006C17D8" w:rsidRPr="00D8576B">
        <w:rPr>
          <w:rFonts w:hint="eastAsia"/>
        </w:rPr>
        <w:t xml:space="preserve"> </w:t>
      </w:r>
      <w:r w:rsidRPr="00D8576B">
        <w:rPr>
          <w:rFonts w:hint="eastAsia"/>
        </w:rPr>
        <w:t>a multiple of 100, 20 or 16 in a SFN period. According to th</w:t>
      </w:r>
      <w:r w:rsidR="006C17D8">
        <w:rPr>
          <w:rFonts w:eastAsiaTheme="minorEastAsia" w:hint="eastAsia"/>
          <w:lang w:eastAsia="ko-KR"/>
        </w:rPr>
        <w:t>is</w:t>
      </w:r>
      <w:r w:rsidRPr="00D8576B">
        <w:rPr>
          <w:rFonts w:hint="eastAsia"/>
        </w:rPr>
        <w:t xml:space="preserve"> logical indexing, LTE V2X </w:t>
      </w:r>
      <w:r w:rsidRPr="00D8576B">
        <w:t>transmission</w:t>
      </w:r>
      <w:r w:rsidRPr="00D8576B">
        <w:rPr>
          <w:rFonts w:hint="eastAsia"/>
        </w:rPr>
        <w:t xml:space="preserve"> with period X (or with reservation interval X) is not strictly periodic. </w:t>
      </w:r>
      <w:r w:rsidRPr="00D8576B">
        <w:t>T</w:t>
      </w:r>
      <w:r w:rsidRPr="00D8576B">
        <w:rPr>
          <w:rFonts w:hint="eastAsia"/>
        </w:rPr>
        <w:t xml:space="preserve">he </w:t>
      </w:r>
      <w:r w:rsidRPr="00D8576B">
        <w:t>effective</w:t>
      </w:r>
      <w:r w:rsidRPr="00D8576B">
        <w:rPr>
          <w:rFonts w:hint="eastAsia"/>
        </w:rPr>
        <w:t xml:space="preserve"> absolute period/interval is actually larger than X. Consequently, even if a selected/reserved resource meets the latency </w:t>
      </w:r>
      <w:r w:rsidRPr="00D8576B">
        <w:t>requirement</w:t>
      </w:r>
      <w:r w:rsidRPr="00D8576B">
        <w:rPr>
          <w:rFonts w:hint="eastAsia"/>
        </w:rPr>
        <w:t xml:space="preserve"> at the beginning, it may become too late for a future packet even when jitter of packet generation is considered. </w:t>
      </w:r>
      <w:r w:rsidRPr="00D8576B">
        <w:t>I</w:t>
      </w:r>
      <w:r w:rsidRPr="00D8576B">
        <w:rPr>
          <w:rFonts w:hint="eastAsia"/>
        </w:rPr>
        <w:t xml:space="preserve">t is not a real issue for larger reservation interval e.g. &gt; 100. However, for short period of 20 or 50, it may cause major impacts. </w:t>
      </w:r>
      <w:r w:rsidRPr="00D8576B">
        <w:t>S</w:t>
      </w:r>
      <w:r w:rsidRPr="00D8576B">
        <w:rPr>
          <w:rFonts w:hint="eastAsia"/>
        </w:rPr>
        <w:t xml:space="preserve">uch issue was already discussed at late stage in LTE V2X, but </w:t>
      </w:r>
      <w:r w:rsidR="006C17D8">
        <w:rPr>
          <w:rFonts w:eastAsiaTheme="minorEastAsia" w:hint="eastAsia"/>
          <w:lang w:eastAsia="ko-KR"/>
        </w:rPr>
        <w:t>wa</w:t>
      </w:r>
      <w:r w:rsidR="006C17D8" w:rsidRPr="00D8576B">
        <w:rPr>
          <w:rFonts w:hint="eastAsia"/>
        </w:rPr>
        <w:t xml:space="preserve">s </w:t>
      </w:r>
      <w:r w:rsidRPr="00D8576B">
        <w:rPr>
          <w:rFonts w:hint="eastAsia"/>
        </w:rPr>
        <w:t xml:space="preserve">not handled due to </w:t>
      </w:r>
      <w:r w:rsidR="006C17D8">
        <w:rPr>
          <w:rFonts w:eastAsiaTheme="minorEastAsia" w:hint="eastAsia"/>
          <w:lang w:eastAsia="ko-KR"/>
        </w:rPr>
        <w:t>lack of</w:t>
      </w:r>
      <w:r w:rsidRPr="00D8576B">
        <w:rPr>
          <w:rFonts w:hint="eastAsia"/>
        </w:rPr>
        <w:t xml:space="preserve"> time. </w:t>
      </w:r>
    </w:p>
    <w:p w14:paraId="6923E32A" w14:textId="46100F3A" w:rsidR="008F19D4" w:rsidRPr="00D8576B" w:rsidRDefault="008F19D4" w:rsidP="0023169C">
      <w:pPr>
        <w:pStyle w:val="Style1"/>
        <w:spacing w:after="120" w:line="360" w:lineRule="auto"/>
      </w:pPr>
      <w:r w:rsidRPr="00D8576B">
        <w:rPr>
          <w:rFonts w:hint="eastAsia"/>
        </w:rPr>
        <w:t xml:space="preserve">NR V2X needs to guarantee </w:t>
      </w:r>
      <w:r w:rsidR="006C17D8">
        <w:rPr>
          <w:rFonts w:eastAsiaTheme="minorEastAsia" w:hint="eastAsia"/>
          <w:lang w:eastAsia="ko-KR"/>
        </w:rPr>
        <w:t xml:space="preserve">tighter </w:t>
      </w:r>
      <w:r w:rsidRPr="00D8576B">
        <w:rPr>
          <w:rFonts w:hint="eastAsia"/>
        </w:rPr>
        <w:t xml:space="preserve">latency requirement than LTE V2X. </w:t>
      </w:r>
      <w:r w:rsidR="006C17D8">
        <w:rPr>
          <w:rFonts w:eastAsiaTheme="minorEastAsia" w:hint="eastAsia"/>
          <w:lang w:eastAsia="ko-KR"/>
        </w:rPr>
        <w:t>A</w:t>
      </w:r>
      <w:r w:rsidR="006618A0">
        <w:rPr>
          <w:rFonts w:hint="eastAsia"/>
        </w:rPr>
        <w:t xml:space="preserve">n advanced use case in </w:t>
      </w:r>
      <w:r w:rsidR="006C17D8">
        <w:rPr>
          <w:rFonts w:eastAsiaTheme="minorEastAsia" w:hint="eastAsia"/>
          <w:lang w:eastAsia="ko-KR"/>
        </w:rPr>
        <w:t>targets</w:t>
      </w:r>
      <w:r w:rsidRPr="00D8576B">
        <w:rPr>
          <w:rFonts w:hint="eastAsia"/>
        </w:rPr>
        <w:t xml:space="preserve"> the end-to-end latency as low as 3ms</w:t>
      </w:r>
      <w:r w:rsidR="006C17D8">
        <w:rPr>
          <w:rFonts w:eastAsiaTheme="minorEastAsia" w:hint="eastAsia"/>
          <w:lang w:eastAsia="ko-KR"/>
        </w:rPr>
        <w:t>, which means that</w:t>
      </w:r>
      <w:r w:rsidR="006C17D8" w:rsidRPr="00D8576B">
        <w:rPr>
          <w:rFonts w:hint="eastAsia"/>
        </w:rPr>
        <w:t xml:space="preserve"> </w:t>
      </w:r>
      <w:r w:rsidR="006C17D8">
        <w:rPr>
          <w:rFonts w:eastAsiaTheme="minorEastAsia" w:hint="eastAsia"/>
          <w:lang w:eastAsia="ko-KR"/>
        </w:rPr>
        <w:t>t</w:t>
      </w:r>
      <w:r w:rsidR="006C17D8" w:rsidRPr="00D8576B">
        <w:rPr>
          <w:rFonts w:hint="eastAsia"/>
        </w:rPr>
        <w:t xml:space="preserve">he </w:t>
      </w:r>
      <w:r w:rsidRPr="00D8576B">
        <w:rPr>
          <w:rFonts w:hint="eastAsia"/>
        </w:rPr>
        <w:t xml:space="preserve">latency at radio interface </w:t>
      </w:r>
      <w:r w:rsidR="006C17D8">
        <w:rPr>
          <w:rFonts w:eastAsiaTheme="minorEastAsia" w:hint="eastAsia"/>
          <w:lang w:eastAsia="ko-KR"/>
        </w:rPr>
        <w:t>should be</w:t>
      </w:r>
      <w:r w:rsidR="006C17D8" w:rsidRPr="00D8576B">
        <w:rPr>
          <w:rFonts w:hint="eastAsia"/>
        </w:rPr>
        <w:t xml:space="preserve"> </w:t>
      </w:r>
      <w:r w:rsidRPr="00D8576B">
        <w:rPr>
          <w:rFonts w:hint="eastAsia"/>
        </w:rPr>
        <w:t xml:space="preserve">even shorter. </w:t>
      </w:r>
      <w:r w:rsidRPr="00D8576B">
        <w:t>C</w:t>
      </w:r>
      <w:r w:rsidRPr="00D8576B">
        <w:rPr>
          <w:rFonts w:hint="eastAsia"/>
        </w:rPr>
        <w:t xml:space="preserve">onsidering periodic transmission and quite short latency requirement in NR V2X, the above issue for </w:t>
      </w:r>
      <w:r w:rsidRPr="00D8576B">
        <w:t>resource</w:t>
      </w:r>
      <w:r w:rsidRPr="00D8576B">
        <w:rPr>
          <w:rFonts w:hint="eastAsia"/>
        </w:rPr>
        <w:t xml:space="preserve"> selection/reservation using logical indexing should be further studied. </w:t>
      </w:r>
    </w:p>
    <w:p w14:paraId="20CEA2FE" w14:textId="62626811" w:rsidR="008F19D4" w:rsidRPr="00467B42" w:rsidRDefault="00467B42" w:rsidP="00467B42">
      <w:pPr>
        <w:pStyle w:val="ac"/>
        <w:rPr>
          <w:i/>
        </w:rPr>
      </w:pPr>
      <w:bookmarkStart w:id="8" w:name="_Ref534628826"/>
      <w:r w:rsidRPr="00467B42">
        <w:rPr>
          <w:i/>
        </w:rPr>
        <w:t xml:space="preserve">Proposal </w:t>
      </w:r>
      <w:r w:rsidRPr="00467B42">
        <w:rPr>
          <w:i/>
        </w:rPr>
        <w:fldChar w:fldCharType="begin"/>
      </w:r>
      <w:r w:rsidRPr="00467B42">
        <w:rPr>
          <w:i/>
        </w:rPr>
        <w:instrText xml:space="preserve"> SEQ Proposal \* ARABIC </w:instrText>
      </w:r>
      <w:r w:rsidRPr="00467B42">
        <w:rPr>
          <w:i/>
        </w:rPr>
        <w:fldChar w:fldCharType="separate"/>
      </w:r>
      <w:r w:rsidR="0097499B">
        <w:rPr>
          <w:i/>
          <w:noProof/>
        </w:rPr>
        <w:t>4</w:t>
      </w:r>
      <w:r w:rsidRPr="00467B42">
        <w:rPr>
          <w:i/>
        </w:rPr>
        <w:fldChar w:fldCharType="end"/>
      </w:r>
      <w:r w:rsidR="008F19D4" w:rsidRPr="00467B42">
        <w:rPr>
          <w:rFonts w:hint="eastAsia"/>
          <w:i/>
        </w:rPr>
        <w:t>:</w:t>
      </w:r>
      <w:r w:rsidR="008F19D4" w:rsidRPr="00467B42">
        <w:rPr>
          <w:i/>
        </w:rPr>
        <w:t xml:space="preserve"> </w:t>
      </w:r>
      <w:r w:rsidR="00EE73B0" w:rsidRPr="00467B42">
        <w:rPr>
          <w:rFonts w:eastAsiaTheme="minorEastAsia" w:hint="eastAsia"/>
          <w:i/>
          <w:lang w:eastAsia="ko-KR"/>
        </w:rPr>
        <w:t>Discuss</w:t>
      </w:r>
      <w:r w:rsidR="008F19D4" w:rsidRPr="00467B42">
        <w:rPr>
          <w:rFonts w:hint="eastAsia"/>
          <w:i/>
        </w:rPr>
        <w:t xml:space="preserve"> whether logical slot indexing or physical slot indexing is used in NR sidelink.</w:t>
      </w:r>
      <w:bookmarkEnd w:id="8"/>
    </w:p>
    <w:p w14:paraId="2BF2DF76" w14:textId="77777777" w:rsidR="00467B42" w:rsidRDefault="00467B42" w:rsidP="0023169C">
      <w:pPr>
        <w:spacing w:after="0" w:line="360" w:lineRule="auto"/>
        <w:rPr>
          <w:b/>
          <w:i/>
          <w:u w:val="single"/>
        </w:rPr>
      </w:pPr>
    </w:p>
    <w:p w14:paraId="36409F72" w14:textId="64550021" w:rsidR="004A416A" w:rsidRDefault="004A416A" w:rsidP="0023169C">
      <w:pPr>
        <w:spacing w:after="0" w:line="360" w:lineRule="auto"/>
      </w:pPr>
      <w:r>
        <w:rPr>
          <w:b/>
          <w:i/>
          <w:u w:val="single"/>
        </w:rPr>
        <w:t>Resource pool and BWP</w:t>
      </w:r>
    </w:p>
    <w:p w14:paraId="1035CAEE" w14:textId="352CC82E" w:rsidR="00BB5170" w:rsidRDefault="00BB5170" w:rsidP="0023169C">
      <w:pPr>
        <w:spacing w:line="360" w:lineRule="auto"/>
        <w:jc w:val="both"/>
        <w:rPr>
          <w:rFonts w:eastAsiaTheme="minorEastAsia"/>
          <w:lang w:eastAsia="ko-KR"/>
        </w:rPr>
      </w:pPr>
      <w:r>
        <w:rPr>
          <w:rFonts w:eastAsiaTheme="minorEastAsia" w:hint="eastAsia"/>
          <w:lang w:eastAsia="ko-KR"/>
        </w:rPr>
        <w:t xml:space="preserve">When configuring a resource pool, the granularity needs to be discussed for frequency and time domains. </w:t>
      </w:r>
      <w:r w:rsidR="00153233">
        <w:rPr>
          <w:rFonts w:eastAsiaTheme="minorEastAsia"/>
          <w:lang w:eastAsia="ko-KR"/>
        </w:rPr>
        <w:t xml:space="preserve">In order to have scheduling and configuration flexibility, PRB and slot are preferred for the granularity of a resource pool. </w:t>
      </w:r>
    </w:p>
    <w:p w14:paraId="12086788" w14:textId="06020F56" w:rsidR="00440AEF" w:rsidRDefault="00440AEF" w:rsidP="0023169C">
      <w:pPr>
        <w:spacing w:line="360" w:lineRule="auto"/>
        <w:jc w:val="both"/>
        <w:rPr>
          <w:rFonts w:eastAsiaTheme="minorEastAsia"/>
          <w:lang w:eastAsia="ko-KR"/>
        </w:rPr>
      </w:pPr>
      <w:r>
        <w:rPr>
          <w:rFonts w:eastAsiaTheme="minorEastAsia" w:hint="eastAsia"/>
          <w:lang w:eastAsia="ko-KR"/>
        </w:rPr>
        <w:t>One</w:t>
      </w:r>
      <w:r>
        <w:rPr>
          <w:rFonts w:eastAsiaTheme="minorEastAsia"/>
          <w:lang w:eastAsia="ko-KR"/>
        </w:rPr>
        <w:t xml:space="preserve"> </w:t>
      </w:r>
      <w:r>
        <w:rPr>
          <w:rFonts w:eastAsiaTheme="minorEastAsia" w:hint="eastAsia"/>
          <w:lang w:eastAsia="ko-KR"/>
        </w:rPr>
        <w:t>issue</w:t>
      </w:r>
      <w:r>
        <w:rPr>
          <w:rFonts w:eastAsiaTheme="minorEastAsia"/>
          <w:lang w:eastAsia="ko-KR"/>
        </w:rPr>
        <w:t xml:space="preserve"> </w:t>
      </w:r>
      <w:r>
        <w:rPr>
          <w:rFonts w:eastAsiaTheme="minorEastAsia" w:hint="eastAsia"/>
          <w:lang w:eastAsia="ko-KR"/>
        </w:rPr>
        <w:t>to</w:t>
      </w:r>
      <w:r>
        <w:rPr>
          <w:rFonts w:eastAsiaTheme="minorEastAsia"/>
          <w:lang w:eastAsia="ko-KR"/>
        </w:rPr>
        <w:t xml:space="preserve"> </w:t>
      </w:r>
      <w:r>
        <w:rPr>
          <w:rFonts w:eastAsiaTheme="minorEastAsia" w:hint="eastAsia"/>
          <w:lang w:eastAsia="ko-KR"/>
        </w:rPr>
        <w:t>be</w:t>
      </w:r>
      <w:r>
        <w:rPr>
          <w:rFonts w:eastAsiaTheme="minorEastAsia"/>
          <w:lang w:eastAsia="ko-KR"/>
        </w:rPr>
        <w:t xml:space="preserve"> </w:t>
      </w:r>
      <w:r>
        <w:rPr>
          <w:rFonts w:eastAsiaTheme="minorEastAsia" w:hint="eastAsia"/>
          <w:lang w:eastAsia="ko-KR"/>
        </w:rPr>
        <w:t>discussed</w:t>
      </w:r>
      <w:r>
        <w:rPr>
          <w:rFonts w:eastAsiaTheme="minorEastAsia"/>
          <w:lang w:eastAsia="ko-KR"/>
        </w:rPr>
        <w:t xml:space="preserve"> </w:t>
      </w:r>
      <w:r>
        <w:rPr>
          <w:rFonts w:eastAsiaTheme="minorEastAsia" w:hint="eastAsia"/>
          <w:lang w:eastAsia="ko-KR"/>
        </w:rPr>
        <w:t>is</w:t>
      </w:r>
      <w:r>
        <w:rPr>
          <w:rFonts w:eastAsiaTheme="minorEastAsia"/>
          <w:lang w:eastAsia="ko-KR"/>
        </w:rPr>
        <w:t xml:space="preserve"> </w:t>
      </w:r>
      <w:r>
        <w:rPr>
          <w:rFonts w:eastAsiaTheme="minorEastAsia" w:hint="eastAsia"/>
          <w:lang w:eastAsia="ko-KR"/>
        </w:rPr>
        <w:t>whether</w:t>
      </w:r>
      <w:r>
        <w:rPr>
          <w:rFonts w:eastAsiaTheme="minorEastAsia"/>
          <w:lang w:eastAsia="ko-KR"/>
        </w:rPr>
        <w:t xml:space="preserve"> </w:t>
      </w:r>
      <w:r>
        <w:rPr>
          <w:rFonts w:eastAsiaTheme="minorEastAsia" w:hint="eastAsia"/>
          <w:lang w:eastAsia="ko-KR"/>
        </w:rPr>
        <w:t>to</w:t>
      </w:r>
      <w:r>
        <w:rPr>
          <w:rFonts w:eastAsiaTheme="minorEastAsia"/>
          <w:lang w:eastAsia="ko-KR"/>
        </w:rPr>
        <w:t xml:space="preserve"> </w:t>
      </w:r>
      <w:r>
        <w:rPr>
          <w:rFonts w:eastAsiaTheme="minorEastAsia" w:hint="eastAsia"/>
          <w:lang w:eastAsia="ko-KR"/>
        </w:rPr>
        <w:t>support</w:t>
      </w:r>
      <w:r>
        <w:rPr>
          <w:rFonts w:eastAsiaTheme="minorEastAsia"/>
          <w:lang w:eastAsia="ko-KR"/>
        </w:rPr>
        <w:t xml:space="preserve"> </w:t>
      </w:r>
      <w:r>
        <w:rPr>
          <w:rFonts w:eastAsiaTheme="minorEastAsia" w:hint="eastAsia"/>
          <w:lang w:eastAsia="ko-KR"/>
        </w:rPr>
        <w:t>symbol-level</w:t>
      </w:r>
      <w:r>
        <w:rPr>
          <w:rFonts w:eastAsiaTheme="minorEastAsia"/>
          <w:lang w:eastAsia="ko-KR"/>
        </w:rPr>
        <w:t xml:space="preserve"> </w:t>
      </w:r>
      <w:r>
        <w:rPr>
          <w:rFonts w:eastAsiaTheme="minorEastAsia" w:hint="eastAsia"/>
          <w:lang w:eastAsia="ko-KR"/>
        </w:rPr>
        <w:t>configuration</w:t>
      </w:r>
      <w:r>
        <w:rPr>
          <w:rFonts w:eastAsiaTheme="minorEastAsia"/>
          <w:lang w:eastAsia="ko-KR"/>
        </w:rPr>
        <w:t xml:space="preserve"> </w:t>
      </w:r>
      <w:r>
        <w:rPr>
          <w:rFonts w:eastAsiaTheme="minorEastAsia" w:hint="eastAsia"/>
          <w:lang w:eastAsia="ko-KR"/>
        </w:rPr>
        <w:t>of</w:t>
      </w:r>
      <w:r>
        <w:rPr>
          <w:rFonts w:eastAsiaTheme="minorEastAsia"/>
          <w:lang w:eastAsia="ko-KR"/>
        </w:rPr>
        <w:t xml:space="preserve"> </w:t>
      </w:r>
      <w:r>
        <w:rPr>
          <w:rFonts w:eastAsiaTheme="minorEastAsia" w:hint="eastAsia"/>
          <w:lang w:eastAsia="ko-KR"/>
        </w:rPr>
        <w:t>resource</w:t>
      </w:r>
      <w:r>
        <w:rPr>
          <w:rFonts w:eastAsiaTheme="minorEastAsia"/>
          <w:lang w:eastAsia="ko-KR"/>
        </w:rPr>
        <w:t xml:space="preserve"> </w:t>
      </w:r>
      <w:r>
        <w:rPr>
          <w:rFonts w:eastAsiaTheme="minorEastAsia" w:hint="eastAsia"/>
          <w:lang w:eastAsia="ko-KR"/>
        </w:rPr>
        <w:t>pool.</w:t>
      </w:r>
      <w:r>
        <w:rPr>
          <w:rFonts w:eastAsiaTheme="minorEastAsia"/>
          <w:lang w:eastAsia="ko-KR"/>
        </w:rPr>
        <w:t xml:space="preserve"> </w:t>
      </w:r>
    </w:p>
    <w:p w14:paraId="3310BA48" w14:textId="6E589CEF" w:rsidR="00341632" w:rsidRPr="00341632" w:rsidRDefault="00341632" w:rsidP="00341632">
      <w:pPr>
        <w:pStyle w:val="ac"/>
        <w:rPr>
          <w:rFonts w:eastAsiaTheme="minorEastAsia"/>
          <w:i/>
          <w:lang w:eastAsia="ko-KR"/>
        </w:rPr>
      </w:pPr>
      <w:bookmarkStart w:id="9" w:name="_Ref534628829"/>
      <w:r w:rsidRPr="00341632">
        <w:rPr>
          <w:i/>
        </w:rPr>
        <w:t xml:space="preserve">Proposal </w:t>
      </w:r>
      <w:r w:rsidRPr="00341632">
        <w:rPr>
          <w:i/>
        </w:rPr>
        <w:fldChar w:fldCharType="begin"/>
      </w:r>
      <w:r w:rsidRPr="00341632">
        <w:rPr>
          <w:i/>
        </w:rPr>
        <w:instrText xml:space="preserve"> SEQ Proposal \* ARABIC </w:instrText>
      </w:r>
      <w:r w:rsidRPr="00341632">
        <w:rPr>
          <w:i/>
        </w:rPr>
        <w:fldChar w:fldCharType="separate"/>
      </w:r>
      <w:r w:rsidR="0097499B">
        <w:rPr>
          <w:i/>
          <w:noProof/>
        </w:rPr>
        <w:t>5</w:t>
      </w:r>
      <w:r w:rsidRPr="00341632">
        <w:rPr>
          <w:i/>
        </w:rPr>
        <w:fldChar w:fldCharType="end"/>
      </w:r>
      <w:r w:rsidRPr="00341632">
        <w:rPr>
          <w:i/>
        </w:rPr>
        <w:t xml:space="preserve">: </w:t>
      </w:r>
      <w:r w:rsidR="00634B7F" w:rsidRPr="00634B7F">
        <w:rPr>
          <w:i/>
        </w:rPr>
        <w:t>The granularity of resource pool is PRB</w:t>
      </w:r>
      <w:r w:rsidR="00634B7F">
        <w:rPr>
          <w:i/>
        </w:rPr>
        <w:t xml:space="preserve"> and slot</w:t>
      </w:r>
      <w:r w:rsidRPr="00341632">
        <w:rPr>
          <w:i/>
        </w:rPr>
        <w:t>.</w:t>
      </w:r>
      <w:bookmarkEnd w:id="9"/>
    </w:p>
    <w:p w14:paraId="23C7254A" w14:textId="77777777" w:rsidR="007049FE" w:rsidRPr="00341632" w:rsidRDefault="007049FE" w:rsidP="0023169C">
      <w:pPr>
        <w:spacing w:line="360" w:lineRule="auto"/>
        <w:jc w:val="both"/>
        <w:rPr>
          <w:rFonts w:eastAsiaTheme="minorEastAsia"/>
          <w:lang w:val="en-GB" w:eastAsia="ko-KR"/>
        </w:rPr>
      </w:pPr>
    </w:p>
    <w:p w14:paraId="0CE594DB" w14:textId="239A8242" w:rsidR="00D16A9B" w:rsidRDefault="008F19D4" w:rsidP="0023169C">
      <w:pPr>
        <w:pStyle w:val="Style1"/>
        <w:spacing w:after="120" w:line="360" w:lineRule="auto"/>
      </w:pPr>
      <w:r w:rsidRPr="00D8576B">
        <w:t>F</w:t>
      </w:r>
      <w:r w:rsidRPr="00D8576B">
        <w:rPr>
          <w:rFonts w:hint="eastAsia"/>
        </w:rPr>
        <w:t>or the design of resource pool, flexibility</w:t>
      </w:r>
      <w:r w:rsidR="00341632">
        <w:t xml:space="preserve"> to assign a resource pool should be considered</w:t>
      </w:r>
      <w:r w:rsidRPr="00D8576B">
        <w:rPr>
          <w:rFonts w:hint="eastAsia"/>
        </w:rPr>
        <w:t xml:space="preserve">. </w:t>
      </w:r>
      <w:r w:rsidRPr="00D8576B">
        <w:t>R</w:t>
      </w:r>
      <w:r w:rsidRPr="00D8576B">
        <w:rPr>
          <w:rFonts w:hint="eastAsia"/>
        </w:rPr>
        <w:t xml:space="preserve">esource pool definition in LTE V2X is flexible enough and </w:t>
      </w:r>
      <w:r w:rsidR="007F5EC6">
        <w:t>can be considered</w:t>
      </w:r>
      <w:r w:rsidR="007F5EC6">
        <w:rPr>
          <w:rFonts w:hint="eastAsia"/>
        </w:rPr>
        <w:t xml:space="preserve"> as a baseline</w:t>
      </w:r>
      <w:r w:rsidRPr="00D8576B">
        <w:rPr>
          <w:rFonts w:hint="eastAsia"/>
        </w:rPr>
        <w:t xml:space="preserve"> for NR V2X. The time domain pattern can be </w:t>
      </w:r>
      <w:r w:rsidR="007F5EC6">
        <w:t xml:space="preserve">signaled </w:t>
      </w:r>
      <w:r w:rsidRPr="00D8576B">
        <w:rPr>
          <w:rFonts w:hint="eastAsia"/>
        </w:rPr>
        <w:t xml:space="preserve">by a bitmap, while the frequency domain pattern can be a set of </w:t>
      </w:r>
      <w:r w:rsidRPr="00D8576B">
        <w:t>continuous</w:t>
      </w:r>
      <w:r w:rsidRPr="00D8576B">
        <w:rPr>
          <w:rFonts w:hint="eastAsia"/>
        </w:rPr>
        <w:t xml:space="preserve"> PRBs. </w:t>
      </w:r>
      <w:r w:rsidR="007F5EC6">
        <w:t xml:space="preserve">Also, </w:t>
      </w:r>
      <w:r w:rsidR="00D16A9B">
        <w:t xml:space="preserve">non-contiguous </w:t>
      </w:r>
      <w:r w:rsidR="00D16A9B" w:rsidRPr="00D8576B">
        <w:t>frequency</w:t>
      </w:r>
      <w:r w:rsidR="00D16A9B" w:rsidRPr="00D8576B">
        <w:rPr>
          <w:rFonts w:hint="eastAsia"/>
        </w:rPr>
        <w:t xml:space="preserve"> resource </w:t>
      </w:r>
      <w:r w:rsidR="00D16A9B" w:rsidRPr="00D8576B">
        <w:t>allocation</w:t>
      </w:r>
      <w:r w:rsidR="00D16A9B" w:rsidRPr="00D8576B">
        <w:rPr>
          <w:rFonts w:hint="eastAsia"/>
        </w:rPr>
        <w:t xml:space="preserve"> </w:t>
      </w:r>
      <w:r w:rsidR="00D16A9B" w:rsidRPr="00D8576B">
        <w:t>in a resource pool</w:t>
      </w:r>
      <w:r w:rsidR="00D16A9B">
        <w:t xml:space="preserve"> can be considered in order to have forward compatibility and to have reserved resources within a resource pool. </w:t>
      </w:r>
    </w:p>
    <w:p w14:paraId="40F3A45D" w14:textId="77777777" w:rsidR="008F19D4" w:rsidRPr="00D8576B" w:rsidRDefault="008F19D4" w:rsidP="007F5EC6">
      <w:pPr>
        <w:spacing w:after="0" w:line="360" w:lineRule="auto"/>
        <w:contextualSpacing/>
        <w:jc w:val="both"/>
        <w:rPr>
          <w:i/>
        </w:rPr>
      </w:pPr>
    </w:p>
    <w:p w14:paraId="5DF56198" w14:textId="77777777" w:rsidR="008F19D4" w:rsidRPr="009B4FCF" w:rsidRDefault="008F19D4" w:rsidP="0023169C">
      <w:pPr>
        <w:pStyle w:val="1"/>
        <w:spacing w:line="360" w:lineRule="auto"/>
        <w:rPr>
          <w:rFonts w:eastAsia="SimSun"/>
          <w:lang w:eastAsia="zh-CN"/>
        </w:rPr>
      </w:pPr>
      <w:r>
        <w:rPr>
          <w:rFonts w:eastAsia="SimSun" w:hint="eastAsia"/>
          <w:lang w:eastAsia="zh-CN"/>
        </w:rPr>
        <w:lastRenderedPageBreak/>
        <w:t xml:space="preserve">Physical </w:t>
      </w:r>
      <w:r w:rsidRPr="009B4FCF">
        <w:rPr>
          <w:rFonts w:eastAsia="SimSun"/>
          <w:lang w:eastAsia="zh-CN"/>
        </w:rPr>
        <w:t>C</w:t>
      </w:r>
      <w:r w:rsidRPr="009B4FCF">
        <w:rPr>
          <w:rFonts w:eastAsia="SimSun" w:hint="eastAsia"/>
          <w:lang w:eastAsia="zh-CN"/>
        </w:rPr>
        <w:t xml:space="preserve">hannel </w:t>
      </w:r>
      <w:r w:rsidR="007F5EC6">
        <w:rPr>
          <w:rFonts w:eastAsia="SimSun"/>
          <w:lang w:eastAsia="zh-CN"/>
        </w:rPr>
        <w:t xml:space="preserve">and Signal </w:t>
      </w:r>
      <w:r>
        <w:rPr>
          <w:rFonts w:eastAsia="SimSun" w:hint="eastAsia"/>
          <w:lang w:eastAsia="zh-CN"/>
        </w:rPr>
        <w:t>S</w:t>
      </w:r>
      <w:r w:rsidRPr="009B4FCF">
        <w:rPr>
          <w:rFonts w:eastAsia="SimSun" w:hint="eastAsia"/>
          <w:lang w:eastAsia="zh-CN"/>
        </w:rPr>
        <w:t>tructures</w:t>
      </w:r>
    </w:p>
    <w:p w14:paraId="29ADEDF2" w14:textId="2521B44D" w:rsidR="007F5EC6" w:rsidRPr="007F5EC6" w:rsidRDefault="007F5EC6" w:rsidP="009D2947">
      <w:pPr>
        <w:pStyle w:val="Style1"/>
        <w:spacing w:after="0" w:afterAutospacing="0" w:line="360" w:lineRule="auto"/>
        <w:rPr>
          <w:rFonts w:eastAsiaTheme="minorEastAsia"/>
          <w:lang w:eastAsia="ko-KR"/>
        </w:rPr>
      </w:pPr>
      <w:r>
        <w:rPr>
          <w:rFonts w:eastAsiaTheme="minorEastAsia" w:hint="eastAsia"/>
          <w:lang w:eastAsia="ko-KR"/>
        </w:rPr>
        <w:t>I</w:t>
      </w:r>
      <w:r>
        <w:rPr>
          <w:rFonts w:eastAsiaTheme="minorEastAsia"/>
          <w:lang w:eastAsia="ko-KR"/>
        </w:rPr>
        <w:t xml:space="preserve">n this section, the designs of PHY SL channels and signals are discussed. </w:t>
      </w:r>
    </w:p>
    <w:p w14:paraId="4A30FC2C" w14:textId="77777777" w:rsidR="008F19D4" w:rsidRDefault="008F19D4" w:rsidP="009D2947">
      <w:pPr>
        <w:spacing w:after="0" w:line="360" w:lineRule="auto"/>
        <w:contextualSpacing/>
        <w:jc w:val="both"/>
        <w:rPr>
          <w:i/>
        </w:rPr>
      </w:pPr>
    </w:p>
    <w:p w14:paraId="5446F521" w14:textId="77777777" w:rsidR="009D2947" w:rsidRPr="009D2947" w:rsidRDefault="009D2947" w:rsidP="009D2947">
      <w:pPr>
        <w:spacing w:after="0" w:line="360" w:lineRule="auto"/>
        <w:contextualSpacing/>
        <w:jc w:val="both"/>
        <w:rPr>
          <w:rFonts w:eastAsiaTheme="minorEastAsia"/>
          <w:b/>
          <w:i/>
          <w:u w:val="single"/>
          <w:lang w:eastAsia="ko-KR"/>
        </w:rPr>
      </w:pPr>
      <w:r w:rsidRPr="009D2947">
        <w:rPr>
          <w:rFonts w:eastAsiaTheme="minorEastAsia" w:hint="eastAsia"/>
          <w:b/>
          <w:i/>
          <w:u w:val="single"/>
          <w:lang w:eastAsia="ko-KR"/>
        </w:rPr>
        <w:t>PSCCH</w:t>
      </w:r>
    </w:p>
    <w:p w14:paraId="58152676" w14:textId="77777777" w:rsidR="00A904D4" w:rsidRDefault="00830C93" w:rsidP="00A904D4">
      <w:pPr>
        <w:pStyle w:val="Style1"/>
        <w:keepNext/>
        <w:spacing w:after="0" w:afterAutospacing="0" w:line="360" w:lineRule="auto"/>
        <w:ind w:firstLine="0"/>
        <w:jc w:val="center"/>
      </w:pPr>
      <w:r>
        <w:rPr>
          <w:rFonts w:eastAsiaTheme="minorEastAsia"/>
          <w:noProof/>
          <w:lang w:eastAsia="ko-KR"/>
        </w:rPr>
        <w:drawing>
          <wp:inline distT="0" distB="0" distL="0" distR="0" wp14:anchorId="47CCB6CD" wp14:editId="09393CBB">
            <wp:extent cx="1514246" cy="236856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6996" cy="2372865"/>
                    </a:xfrm>
                    <a:prstGeom prst="rect">
                      <a:avLst/>
                    </a:prstGeom>
                    <a:noFill/>
                  </pic:spPr>
                </pic:pic>
              </a:graphicData>
            </a:graphic>
          </wp:inline>
        </w:drawing>
      </w:r>
    </w:p>
    <w:p w14:paraId="5D394786" w14:textId="2EDC95E0" w:rsidR="00830C93" w:rsidRDefault="00A904D4" w:rsidP="00A904D4">
      <w:pPr>
        <w:pStyle w:val="ac"/>
        <w:jc w:val="center"/>
        <w:rPr>
          <w:rFonts w:eastAsiaTheme="minorEastAsia"/>
          <w:lang w:eastAsia="ko-KR"/>
        </w:rPr>
      </w:pPr>
      <w:r>
        <w:t xml:space="preserve">Figure </w:t>
      </w:r>
      <w:r>
        <w:fldChar w:fldCharType="begin"/>
      </w:r>
      <w:r>
        <w:instrText xml:space="preserve"> SEQ Figure \* ARABIC </w:instrText>
      </w:r>
      <w:r>
        <w:fldChar w:fldCharType="separate"/>
      </w:r>
      <w:r w:rsidR="0097499B">
        <w:rPr>
          <w:noProof/>
        </w:rPr>
        <w:t>2</w:t>
      </w:r>
      <w:r>
        <w:fldChar w:fldCharType="end"/>
      </w:r>
      <w:r>
        <w:t>. Illustration of Rel-15 NR PDCCH structure</w:t>
      </w:r>
    </w:p>
    <w:p w14:paraId="06D065CD" w14:textId="657CCA76" w:rsidR="00A904D4" w:rsidRPr="00A904D4" w:rsidRDefault="00A904D4" w:rsidP="009D2947">
      <w:pPr>
        <w:pStyle w:val="Style1"/>
        <w:spacing w:after="0" w:afterAutospacing="0" w:line="360" w:lineRule="auto"/>
        <w:ind w:firstLine="0"/>
        <w:rPr>
          <w:rFonts w:eastAsiaTheme="minorEastAsia"/>
          <w:lang w:val="en-GB" w:eastAsia="ko-KR"/>
        </w:rPr>
      </w:pPr>
      <w:r>
        <w:rPr>
          <w:rFonts w:eastAsiaTheme="minorEastAsia"/>
          <w:lang w:val="en-GB" w:eastAsia="ko-KR"/>
        </w:rPr>
        <w:tab/>
        <w:t xml:space="preserve">Rel-15 NR PDCCH uses the mapping structure by defining REG and CCE, where REG occupies 1 PRB and 1 symbol, and CCE occupies 6 REGs. With the existing PDCCH structure, the following alternatives can be considered for PSCCH structure. </w:t>
      </w:r>
    </w:p>
    <w:p w14:paraId="7405061F" w14:textId="2B98B37D" w:rsidR="00443DD9" w:rsidRDefault="00443DD9" w:rsidP="009A62EE">
      <w:pPr>
        <w:pStyle w:val="Style1"/>
        <w:numPr>
          <w:ilvl w:val="0"/>
          <w:numId w:val="16"/>
        </w:numPr>
        <w:spacing w:after="0" w:afterAutospacing="0" w:line="360" w:lineRule="auto"/>
        <w:rPr>
          <w:rFonts w:eastAsiaTheme="minorEastAsia"/>
          <w:lang w:eastAsia="ko-KR"/>
        </w:rPr>
      </w:pPr>
      <w:r>
        <w:rPr>
          <w:rFonts w:eastAsiaTheme="minorEastAsia" w:hint="eastAsia"/>
          <w:lang w:eastAsia="ko-KR"/>
        </w:rPr>
        <w:t>Alt 1</w:t>
      </w:r>
      <w:r w:rsidR="0003464F">
        <w:rPr>
          <w:rFonts w:eastAsiaTheme="minorEastAsia"/>
          <w:lang w:eastAsia="ko-KR"/>
        </w:rPr>
        <w:t>)</w:t>
      </w:r>
      <w:r>
        <w:rPr>
          <w:rFonts w:eastAsiaTheme="minorEastAsia" w:hint="eastAsia"/>
          <w:lang w:eastAsia="ko-KR"/>
        </w:rPr>
        <w:t xml:space="preserve"> Reuse NR PDCCH structure for PSCCH.</w:t>
      </w:r>
    </w:p>
    <w:p w14:paraId="44B23195" w14:textId="00ED3191" w:rsidR="00443DD9" w:rsidRPr="009D2947" w:rsidRDefault="0003464F" w:rsidP="009A62EE">
      <w:pPr>
        <w:pStyle w:val="Style1"/>
        <w:numPr>
          <w:ilvl w:val="0"/>
          <w:numId w:val="16"/>
        </w:numPr>
        <w:spacing w:after="0" w:afterAutospacing="0" w:line="360" w:lineRule="auto"/>
        <w:rPr>
          <w:rFonts w:eastAsiaTheme="minorEastAsia"/>
          <w:lang w:eastAsia="ko-KR"/>
        </w:rPr>
      </w:pPr>
      <w:r>
        <w:rPr>
          <w:rFonts w:eastAsiaTheme="minorEastAsia"/>
          <w:lang w:eastAsia="ko-KR"/>
        </w:rPr>
        <w:t>Alt 2)</w:t>
      </w:r>
      <w:r w:rsidR="00443DD9">
        <w:rPr>
          <w:rFonts w:eastAsiaTheme="minorEastAsia"/>
          <w:lang w:eastAsia="ko-KR"/>
        </w:rPr>
        <w:t xml:space="preserve"> Introduce new structure for PSCCH.</w:t>
      </w:r>
    </w:p>
    <w:p w14:paraId="305C5592" w14:textId="7E453961" w:rsidR="000D2EDE" w:rsidRDefault="000D2EDE" w:rsidP="009D2947">
      <w:pPr>
        <w:pStyle w:val="Style1"/>
        <w:spacing w:after="0" w:afterAutospacing="0" w:line="360" w:lineRule="auto"/>
        <w:ind w:firstLine="0"/>
        <w:rPr>
          <w:rFonts w:eastAsiaTheme="minorEastAsia"/>
          <w:lang w:eastAsia="ko-KR"/>
        </w:rPr>
      </w:pPr>
      <w:r>
        <w:rPr>
          <w:rFonts w:eastAsiaTheme="minorEastAsia" w:hint="eastAsia"/>
          <w:lang w:eastAsia="ko-KR"/>
        </w:rPr>
        <w:t xml:space="preserve">At this point, Rel-15 NR PDCCH structure seems enough to support all use cases for NR V2X. </w:t>
      </w:r>
    </w:p>
    <w:p w14:paraId="40B74722" w14:textId="579A3E97" w:rsidR="001F77B2" w:rsidRDefault="001F77B2" w:rsidP="009D2947">
      <w:pPr>
        <w:pStyle w:val="Style1"/>
        <w:spacing w:after="0" w:afterAutospacing="0" w:line="360" w:lineRule="auto"/>
        <w:ind w:firstLine="0"/>
        <w:rPr>
          <w:rFonts w:eastAsiaTheme="minorEastAsia"/>
          <w:lang w:eastAsia="ko-KR"/>
        </w:rPr>
      </w:pPr>
      <w:r>
        <w:rPr>
          <w:rFonts w:eastAsiaTheme="minorEastAsia"/>
          <w:lang w:eastAsia="ko-KR"/>
        </w:rPr>
        <w:tab/>
        <w:t>Next, it needs to be discussed where PSCCH is mapped. This may be related to the resource alloc</w:t>
      </w:r>
      <w:r w:rsidR="0032083B">
        <w:rPr>
          <w:rFonts w:eastAsiaTheme="minorEastAsia"/>
          <w:lang w:eastAsia="ko-KR"/>
        </w:rPr>
        <w:t xml:space="preserve">ation and granularity of PSCCH, e.g., subchannel or n PRB(s). Also, how to define search space needs to be discussed.   </w:t>
      </w:r>
    </w:p>
    <w:p w14:paraId="15EE008A" w14:textId="7893FE5B" w:rsidR="00830C93" w:rsidRDefault="0003464F" w:rsidP="000D2EDE">
      <w:pPr>
        <w:pStyle w:val="Style1"/>
        <w:spacing w:after="0" w:afterAutospacing="0" w:line="360" w:lineRule="auto"/>
        <w:ind w:firstLine="284"/>
        <w:rPr>
          <w:rFonts w:eastAsiaTheme="minorEastAsia"/>
          <w:lang w:eastAsia="ko-KR"/>
        </w:rPr>
      </w:pPr>
      <w:r>
        <w:rPr>
          <w:rFonts w:eastAsiaTheme="minorEastAsia" w:hint="eastAsia"/>
          <w:lang w:eastAsia="ko-KR"/>
        </w:rPr>
        <w:t xml:space="preserve">One more thing </w:t>
      </w:r>
      <w:r w:rsidR="000D2EDE">
        <w:rPr>
          <w:rFonts w:eastAsiaTheme="minorEastAsia"/>
          <w:lang w:eastAsia="ko-KR"/>
        </w:rPr>
        <w:t xml:space="preserve">to discuss </w:t>
      </w:r>
      <w:r>
        <w:rPr>
          <w:rFonts w:eastAsiaTheme="minorEastAsia" w:hint="eastAsia"/>
          <w:lang w:eastAsia="ko-KR"/>
        </w:rPr>
        <w:t xml:space="preserve">is whether to support distributed (interleaved) mapping of PSCCH. </w:t>
      </w:r>
      <w:r w:rsidR="008E69A0">
        <w:rPr>
          <w:rFonts w:eastAsiaTheme="minorEastAsia"/>
          <w:lang w:eastAsia="ko-KR"/>
        </w:rPr>
        <w:t xml:space="preserve">Differently from PDCCH which can be decided by one gNB for mapping, each vehicle may transmit PSCCH by its decision for mapping. In this case, when interleaved mapping is used for PSCCH, the frequency band may not be utilized efficiently due to frequency resource collision among multiple PSCCH transmitted by different vehicles. </w:t>
      </w:r>
    </w:p>
    <w:p w14:paraId="6091DFF8" w14:textId="3B61F23C" w:rsidR="004F7EBD" w:rsidRPr="004F7EBD" w:rsidRDefault="004F7EBD" w:rsidP="000D2EDE">
      <w:pPr>
        <w:pStyle w:val="Style1"/>
        <w:spacing w:after="0" w:afterAutospacing="0" w:line="360" w:lineRule="auto"/>
        <w:ind w:firstLine="284"/>
        <w:rPr>
          <w:rFonts w:eastAsiaTheme="minorEastAsia"/>
          <w:lang w:val="en-GB" w:eastAsia="ko-KR"/>
        </w:rPr>
      </w:pPr>
      <w:r>
        <w:rPr>
          <w:rFonts w:eastAsiaTheme="minorEastAsia"/>
          <w:lang w:val="en-GB" w:eastAsia="ko-KR"/>
        </w:rPr>
        <w:t>This is one of the important topics that should be concluded. One of the potential benefit is reduction of the number of blind decoding of SCI. This is based on the assumption of the first SCI with the same size regardless of service types, e.g., unicast, groupcast, and broadcast. However, this can be also applied to single-stage SCI if all SCI for unicast, groupcast, and broadcast has the same size. Since 2 CW would not be supported in NR sidelink due to the limitation of the number of antenna ports, there may not be much difference on SCI sizes.</w:t>
      </w:r>
    </w:p>
    <w:p w14:paraId="21767891" w14:textId="6321E3B2" w:rsidR="00443DD9" w:rsidRDefault="00443DD9" w:rsidP="00443DD9">
      <w:pPr>
        <w:pStyle w:val="ac"/>
        <w:rPr>
          <w:i/>
        </w:rPr>
      </w:pPr>
      <w:bookmarkStart w:id="10" w:name="_Ref534628840"/>
      <w:bookmarkStart w:id="11" w:name="_Ref7547887"/>
      <w:r w:rsidRPr="00F14084">
        <w:rPr>
          <w:i/>
        </w:rPr>
        <w:t xml:space="preserve">Proposal </w:t>
      </w:r>
      <w:r w:rsidRPr="00F14084">
        <w:rPr>
          <w:i/>
        </w:rPr>
        <w:fldChar w:fldCharType="begin"/>
      </w:r>
      <w:r w:rsidRPr="00F14084">
        <w:rPr>
          <w:i/>
        </w:rPr>
        <w:instrText xml:space="preserve"> SEQ Proposal \* ARABIC </w:instrText>
      </w:r>
      <w:r w:rsidRPr="00F14084">
        <w:rPr>
          <w:i/>
        </w:rPr>
        <w:fldChar w:fldCharType="separate"/>
      </w:r>
      <w:r w:rsidR="0097499B">
        <w:rPr>
          <w:i/>
          <w:noProof/>
        </w:rPr>
        <w:t>6</w:t>
      </w:r>
      <w:r w:rsidRPr="00F14084">
        <w:rPr>
          <w:i/>
        </w:rPr>
        <w:fldChar w:fldCharType="end"/>
      </w:r>
      <w:r w:rsidRPr="00F14084">
        <w:rPr>
          <w:i/>
        </w:rPr>
        <w:t>. Rel-15 NR PDCCH structure is the baseline for PSCCH</w:t>
      </w:r>
      <w:bookmarkEnd w:id="10"/>
      <w:r w:rsidR="006E0CA7">
        <w:rPr>
          <w:i/>
        </w:rPr>
        <w:t xml:space="preserve"> </w:t>
      </w:r>
      <w:r w:rsidR="006E0CA7" w:rsidRPr="006E0CA7">
        <w:rPr>
          <w:rFonts w:hint="eastAsia"/>
          <w:i/>
        </w:rPr>
        <w:t>and</w:t>
      </w:r>
      <w:r w:rsidR="006E0CA7">
        <w:rPr>
          <w:i/>
        </w:rPr>
        <w:t xml:space="preserve"> </w:t>
      </w:r>
      <w:r w:rsidR="006E0CA7" w:rsidRPr="006E0CA7">
        <w:rPr>
          <w:rFonts w:hint="eastAsia"/>
          <w:i/>
        </w:rPr>
        <w:t>single</w:t>
      </w:r>
      <w:r w:rsidR="006E0CA7" w:rsidRPr="006E0CA7">
        <w:rPr>
          <w:i/>
        </w:rPr>
        <w:t xml:space="preserve"> </w:t>
      </w:r>
      <w:r w:rsidR="006E0CA7" w:rsidRPr="006E0CA7">
        <w:rPr>
          <w:rFonts w:hint="eastAsia"/>
          <w:i/>
        </w:rPr>
        <w:t>stage</w:t>
      </w:r>
      <w:r w:rsidR="006E0CA7" w:rsidRPr="006E0CA7">
        <w:rPr>
          <w:i/>
        </w:rPr>
        <w:t xml:space="preserve"> </w:t>
      </w:r>
      <w:r w:rsidR="006E0CA7" w:rsidRPr="006E0CA7">
        <w:rPr>
          <w:rFonts w:hint="eastAsia"/>
          <w:i/>
        </w:rPr>
        <w:t>SCI</w:t>
      </w:r>
      <w:r w:rsidR="006E0CA7" w:rsidRPr="006E0CA7">
        <w:rPr>
          <w:i/>
        </w:rPr>
        <w:t xml:space="preserve"> </w:t>
      </w:r>
      <w:r w:rsidR="006E0CA7" w:rsidRPr="006E0CA7">
        <w:rPr>
          <w:rFonts w:hint="eastAsia"/>
          <w:i/>
        </w:rPr>
        <w:t>is</w:t>
      </w:r>
      <w:r w:rsidR="006E0CA7" w:rsidRPr="006E0CA7">
        <w:rPr>
          <w:i/>
        </w:rPr>
        <w:t xml:space="preserve"> </w:t>
      </w:r>
      <w:r w:rsidR="006E0CA7" w:rsidRPr="006E0CA7">
        <w:rPr>
          <w:rFonts w:hint="eastAsia"/>
          <w:i/>
        </w:rPr>
        <w:t>used.</w:t>
      </w:r>
      <w:bookmarkEnd w:id="11"/>
    </w:p>
    <w:p w14:paraId="61B8A775" w14:textId="3539D1E3" w:rsidR="00443DD9" w:rsidRPr="00F14084" w:rsidRDefault="000D2EDE" w:rsidP="000D2EDE">
      <w:pPr>
        <w:pStyle w:val="ac"/>
        <w:rPr>
          <w:rFonts w:eastAsiaTheme="minorEastAsia"/>
          <w:i/>
          <w:lang w:eastAsia="ko-KR"/>
        </w:rPr>
      </w:pPr>
      <w:bookmarkStart w:id="12" w:name="_Ref534628843"/>
      <w:r w:rsidRPr="00F14084">
        <w:rPr>
          <w:i/>
        </w:rPr>
        <w:t xml:space="preserve">Proposal </w:t>
      </w:r>
      <w:r w:rsidRPr="00F14084">
        <w:rPr>
          <w:i/>
        </w:rPr>
        <w:fldChar w:fldCharType="begin"/>
      </w:r>
      <w:r w:rsidRPr="00F14084">
        <w:rPr>
          <w:i/>
        </w:rPr>
        <w:instrText xml:space="preserve"> SEQ Proposal \* ARABIC </w:instrText>
      </w:r>
      <w:r w:rsidRPr="00F14084">
        <w:rPr>
          <w:i/>
        </w:rPr>
        <w:fldChar w:fldCharType="separate"/>
      </w:r>
      <w:r w:rsidR="0097499B">
        <w:rPr>
          <w:i/>
          <w:noProof/>
        </w:rPr>
        <w:t>7</w:t>
      </w:r>
      <w:r w:rsidRPr="00F14084">
        <w:rPr>
          <w:i/>
        </w:rPr>
        <w:fldChar w:fldCharType="end"/>
      </w:r>
      <w:r w:rsidRPr="00F14084">
        <w:rPr>
          <w:i/>
        </w:rPr>
        <w:t>. Discuss further whether to support interleaved mapping for PSCCH or not.</w:t>
      </w:r>
      <w:bookmarkEnd w:id="12"/>
    </w:p>
    <w:p w14:paraId="0993AF96" w14:textId="1E0951C7" w:rsidR="00E23BA6" w:rsidRPr="000B3718" w:rsidRDefault="00E23BA6" w:rsidP="00E23BA6">
      <w:pPr>
        <w:pStyle w:val="Style1"/>
        <w:spacing w:after="0" w:afterAutospacing="0" w:line="360" w:lineRule="auto"/>
        <w:ind w:firstLine="0"/>
        <w:rPr>
          <w:lang w:val="en-GB"/>
        </w:rPr>
      </w:pPr>
      <w:r>
        <w:rPr>
          <w:rFonts w:hint="eastAsia"/>
          <w:lang w:val="en-GB"/>
        </w:rPr>
        <w:t>The subchannel size and the frequency/time domain granularity of PSCCH are not decided. The granularity of PSCCH should depend on SCI format size</w:t>
      </w:r>
      <w:r>
        <w:rPr>
          <w:lang w:val="en-GB"/>
        </w:rPr>
        <w:t xml:space="preserve"> </w:t>
      </w:r>
      <w:r w:rsidRPr="00E23BA6">
        <w:rPr>
          <w:rFonts w:hint="eastAsia"/>
          <w:lang w:val="en-GB"/>
        </w:rPr>
        <w:t>and</w:t>
      </w:r>
      <w:r>
        <w:rPr>
          <w:lang w:val="en-GB"/>
        </w:rPr>
        <w:t xml:space="preserve"> </w:t>
      </w:r>
      <w:r w:rsidRPr="00E23BA6">
        <w:rPr>
          <w:rFonts w:hint="eastAsia"/>
          <w:lang w:val="en-GB"/>
        </w:rPr>
        <w:t>target</w:t>
      </w:r>
      <w:r>
        <w:rPr>
          <w:lang w:val="en-GB"/>
        </w:rPr>
        <w:t xml:space="preserve"> </w:t>
      </w:r>
      <w:r w:rsidRPr="00E23BA6">
        <w:rPr>
          <w:rFonts w:hint="eastAsia"/>
          <w:lang w:val="en-GB"/>
        </w:rPr>
        <w:t>coverage.</w:t>
      </w:r>
      <w:r>
        <w:rPr>
          <w:rFonts w:hint="eastAsia"/>
          <w:lang w:val="en-GB"/>
        </w:rPr>
        <w:t xml:space="preserve"> One potential issue is</w:t>
      </w:r>
      <w:r>
        <w:rPr>
          <w:lang w:val="en-GB"/>
        </w:rPr>
        <w:t xml:space="preserve"> </w:t>
      </w:r>
      <w:r w:rsidRPr="00E23BA6">
        <w:rPr>
          <w:rFonts w:hint="eastAsia"/>
          <w:lang w:val="en-GB"/>
        </w:rPr>
        <w:t>whether</w:t>
      </w:r>
      <w:r>
        <w:rPr>
          <w:lang w:val="en-GB"/>
        </w:rPr>
        <w:t xml:space="preserve"> </w:t>
      </w:r>
      <w:r>
        <w:rPr>
          <w:rFonts w:hint="eastAsia"/>
          <w:lang w:val="en-GB"/>
        </w:rPr>
        <w:t>the granularity of PSCCH is smaller than subchannel size</w:t>
      </w:r>
      <w:r w:rsidRPr="00E23BA6">
        <w:rPr>
          <w:rFonts w:hint="eastAsia"/>
          <w:lang w:val="en-GB"/>
        </w:rPr>
        <w:t xml:space="preserve"> and</w:t>
      </w:r>
      <w:r w:rsidRPr="00E23BA6">
        <w:rPr>
          <w:lang w:val="en-GB"/>
        </w:rPr>
        <w:t xml:space="preserve"> </w:t>
      </w:r>
      <w:r w:rsidRPr="00E23BA6">
        <w:rPr>
          <w:rFonts w:hint="eastAsia"/>
          <w:lang w:val="en-GB"/>
        </w:rPr>
        <w:t>whether</w:t>
      </w:r>
      <w:r>
        <w:rPr>
          <w:lang w:val="en-GB"/>
        </w:rPr>
        <w:t xml:space="preserve"> </w:t>
      </w:r>
      <w:r w:rsidRPr="00E23BA6">
        <w:rPr>
          <w:rFonts w:hint="eastAsia"/>
          <w:lang w:val="en-GB"/>
        </w:rPr>
        <w:t>to</w:t>
      </w:r>
      <w:r>
        <w:rPr>
          <w:lang w:val="en-GB"/>
        </w:rPr>
        <w:t xml:space="preserve"> </w:t>
      </w:r>
      <w:r w:rsidRPr="00E23BA6">
        <w:rPr>
          <w:rFonts w:hint="eastAsia"/>
          <w:lang w:val="en-GB"/>
        </w:rPr>
        <w:t>allow</w:t>
      </w:r>
      <w:r>
        <w:rPr>
          <w:lang w:val="en-GB"/>
        </w:rPr>
        <w:t xml:space="preserve"> </w:t>
      </w:r>
      <w:r>
        <w:rPr>
          <w:rFonts w:hint="eastAsia"/>
          <w:lang w:val="en-GB"/>
        </w:rPr>
        <w:t>multiple candidate PSCCH resources within one subchannel</w:t>
      </w:r>
      <w:r w:rsidR="000B3718" w:rsidRPr="000B3718">
        <w:rPr>
          <w:rFonts w:hint="eastAsia"/>
          <w:lang w:val="en-GB"/>
        </w:rPr>
        <w:t>.</w:t>
      </w:r>
      <w:r w:rsidR="000B3718">
        <w:rPr>
          <w:lang w:val="en-GB"/>
        </w:rPr>
        <w:t xml:space="preserve"> </w:t>
      </w:r>
      <w:r w:rsidR="00A20005" w:rsidRPr="00A20005">
        <w:rPr>
          <w:rFonts w:hint="eastAsia"/>
          <w:lang w:val="en-GB"/>
        </w:rPr>
        <w:t>Multiple</w:t>
      </w:r>
      <w:r w:rsidR="00A20005">
        <w:rPr>
          <w:lang w:val="en-GB"/>
        </w:rPr>
        <w:t xml:space="preserve"> </w:t>
      </w:r>
      <w:r w:rsidR="00A20005" w:rsidRPr="00A20005">
        <w:rPr>
          <w:rFonts w:hint="eastAsia"/>
          <w:lang w:val="en-GB"/>
        </w:rPr>
        <w:t>candidate</w:t>
      </w:r>
      <w:r w:rsidR="00A20005">
        <w:rPr>
          <w:lang w:val="en-GB"/>
        </w:rPr>
        <w:t xml:space="preserve"> </w:t>
      </w:r>
      <w:r w:rsidR="00A20005" w:rsidRPr="00A20005">
        <w:rPr>
          <w:rFonts w:hint="eastAsia"/>
          <w:lang w:val="en-GB"/>
        </w:rPr>
        <w:t>resources</w:t>
      </w:r>
      <w:r w:rsidR="00A20005">
        <w:rPr>
          <w:lang w:val="en-GB"/>
        </w:rPr>
        <w:t xml:space="preserve"> </w:t>
      </w:r>
      <w:r w:rsidR="00A20005" w:rsidRPr="00A20005">
        <w:rPr>
          <w:rFonts w:hint="eastAsia"/>
          <w:lang w:val="en-GB"/>
        </w:rPr>
        <w:t>for</w:t>
      </w:r>
      <w:r w:rsidR="00A20005">
        <w:rPr>
          <w:lang w:val="en-GB"/>
        </w:rPr>
        <w:t xml:space="preserve"> </w:t>
      </w:r>
      <w:r w:rsidR="00A20005" w:rsidRPr="00A20005">
        <w:rPr>
          <w:rFonts w:hint="eastAsia"/>
          <w:lang w:val="en-GB"/>
        </w:rPr>
        <w:t>PSCCH</w:t>
      </w:r>
      <w:r w:rsidR="00A20005">
        <w:rPr>
          <w:lang w:val="en-GB"/>
        </w:rPr>
        <w:t xml:space="preserve"> </w:t>
      </w:r>
      <w:r w:rsidR="00A20005" w:rsidRPr="00A20005">
        <w:rPr>
          <w:rFonts w:hint="eastAsia"/>
          <w:lang w:val="en-GB"/>
        </w:rPr>
        <w:t>may</w:t>
      </w:r>
      <w:r w:rsidR="00A20005">
        <w:rPr>
          <w:lang w:val="en-GB"/>
        </w:rPr>
        <w:t xml:space="preserve"> </w:t>
      </w:r>
      <w:r w:rsidR="00A20005" w:rsidRPr="00A20005">
        <w:rPr>
          <w:rFonts w:hint="eastAsia"/>
          <w:lang w:val="en-GB"/>
        </w:rPr>
        <w:t>help</w:t>
      </w:r>
      <w:r w:rsidR="00A20005">
        <w:rPr>
          <w:lang w:val="en-GB"/>
        </w:rPr>
        <w:t xml:space="preserve"> </w:t>
      </w:r>
      <w:r w:rsidR="00A20005" w:rsidRPr="00A20005">
        <w:rPr>
          <w:rFonts w:hint="eastAsia"/>
          <w:lang w:val="en-GB"/>
        </w:rPr>
        <w:t>to</w:t>
      </w:r>
      <w:r w:rsidR="00A20005">
        <w:rPr>
          <w:lang w:val="en-GB"/>
        </w:rPr>
        <w:t xml:space="preserve"> </w:t>
      </w:r>
      <w:r w:rsidR="00A20005" w:rsidRPr="00A20005">
        <w:rPr>
          <w:rFonts w:hint="eastAsia"/>
          <w:lang w:val="en-GB"/>
        </w:rPr>
        <w:t>reduce</w:t>
      </w:r>
      <w:r w:rsidR="00A20005">
        <w:rPr>
          <w:lang w:val="en-GB"/>
        </w:rPr>
        <w:t xml:space="preserve"> </w:t>
      </w:r>
      <w:r w:rsidR="00A20005" w:rsidRPr="00A20005">
        <w:rPr>
          <w:rFonts w:hint="eastAsia"/>
          <w:lang w:val="en-GB"/>
        </w:rPr>
        <w:t>collision</w:t>
      </w:r>
      <w:r w:rsidR="00A20005">
        <w:rPr>
          <w:lang w:val="en-GB"/>
        </w:rPr>
        <w:t xml:space="preserve"> </w:t>
      </w:r>
      <w:r w:rsidR="00A20005" w:rsidRPr="00A20005">
        <w:rPr>
          <w:rFonts w:hint="eastAsia"/>
          <w:lang w:val="en-GB"/>
        </w:rPr>
        <w:t>probability</w:t>
      </w:r>
      <w:r w:rsidR="00A20005">
        <w:rPr>
          <w:lang w:val="en-GB"/>
        </w:rPr>
        <w:t xml:space="preserve"> </w:t>
      </w:r>
      <w:r w:rsidR="00A20005" w:rsidRPr="00A20005">
        <w:rPr>
          <w:rFonts w:hint="eastAsia"/>
          <w:lang w:val="en-GB"/>
        </w:rPr>
        <w:t>between</w:t>
      </w:r>
      <w:r w:rsidR="00A20005">
        <w:rPr>
          <w:lang w:val="en-GB"/>
        </w:rPr>
        <w:t xml:space="preserve"> </w:t>
      </w:r>
      <w:r w:rsidR="00A20005" w:rsidRPr="00A20005">
        <w:rPr>
          <w:rFonts w:hint="eastAsia"/>
          <w:lang w:val="en-GB"/>
        </w:rPr>
        <w:t>different</w:t>
      </w:r>
      <w:r w:rsidR="00A20005">
        <w:rPr>
          <w:lang w:val="en-GB"/>
        </w:rPr>
        <w:t xml:space="preserve"> </w:t>
      </w:r>
      <w:r w:rsidR="00A20005" w:rsidRPr="00A20005">
        <w:rPr>
          <w:rFonts w:hint="eastAsia"/>
          <w:lang w:val="en-GB"/>
        </w:rPr>
        <w:t>UEs.</w:t>
      </w:r>
      <w:r w:rsidR="00A20005">
        <w:rPr>
          <w:lang w:val="en-GB"/>
        </w:rPr>
        <w:t xml:space="preserve"> </w:t>
      </w:r>
      <w:r w:rsidR="000B3718" w:rsidRPr="000B3718">
        <w:rPr>
          <w:rFonts w:hint="eastAsia"/>
          <w:lang w:val="en-GB"/>
        </w:rPr>
        <w:t>And</w:t>
      </w:r>
      <w:r w:rsidR="000B3718">
        <w:rPr>
          <w:lang w:val="en-GB"/>
        </w:rPr>
        <w:t xml:space="preserve"> </w:t>
      </w:r>
      <w:r w:rsidR="000B3718" w:rsidRPr="000B3718">
        <w:rPr>
          <w:rFonts w:hint="eastAsia"/>
          <w:lang w:val="en-GB"/>
        </w:rPr>
        <w:t>then</w:t>
      </w:r>
      <w:r w:rsidR="000B3718">
        <w:rPr>
          <w:lang w:val="en-GB"/>
        </w:rPr>
        <w:t xml:space="preserve"> </w:t>
      </w:r>
      <w:r w:rsidR="000B3718" w:rsidRPr="000B3718">
        <w:rPr>
          <w:rFonts w:hint="eastAsia"/>
          <w:lang w:val="en-GB"/>
        </w:rPr>
        <w:lastRenderedPageBreak/>
        <w:t>RAN1</w:t>
      </w:r>
      <w:r w:rsidR="000B3718">
        <w:rPr>
          <w:lang w:val="en-GB"/>
        </w:rPr>
        <w:t xml:space="preserve"> </w:t>
      </w:r>
      <w:r w:rsidR="000B3718" w:rsidRPr="000B3718">
        <w:rPr>
          <w:rFonts w:hint="eastAsia"/>
          <w:lang w:val="en-GB"/>
        </w:rPr>
        <w:t>can</w:t>
      </w:r>
      <w:r w:rsidR="000B3718">
        <w:rPr>
          <w:lang w:val="en-GB"/>
        </w:rPr>
        <w:t xml:space="preserve"> </w:t>
      </w:r>
      <w:r w:rsidR="000B3718" w:rsidRPr="000B3718">
        <w:rPr>
          <w:rFonts w:hint="eastAsia"/>
          <w:lang w:val="en-GB"/>
        </w:rPr>
        <w:t>discuss</w:t>
      </w:r>
      <w:r w:rsidR="000B3718">
        <w:rPr>
          <w:lang w:val="en-GB"/>
        </w:rPr>
        <w:t xml:space="preserve"> </w:t>
      </w:r>
      <w:r w:rsidR="000B3718" w:rsidRPr="000B3718">
        <w:rPr>
          <w:rFonts w:hint="eastAsia"/>
          <w:lang w:val="en-GB"/>
        </w:rPr>
        <w:t>how</w:t>
      </w:r>
      <w:r w:rsidR="000B3718">
        <w:rPr>
          <w:lang w:val="en-GB"/>
        </w:rPr>
        <w:t xml:space="preserve"> </w:t>
      </w:r>
      <w:r w:rsidR="000B3718" w:rsidRPr="000B3718">
        <w:rPr>
          <w:rFonts w:hint="eastAsia"/>
          <w:lang w:val="en-GB"/>
        </w:rPr>
        <w:t>to</w:t>
      </w:r>
      <w:r w:rsidR="000B3718" w:rsidRPr="000B3718">
        <w:rPr>
          <w:lang w:val="en-GB"/>
        </w:rPr>
        <w:t xml:space="preserve"> </w:t>
      </w:r>
      <w:r w:rsidR="000B3718" w:rsidRPr="000B3718">
        <w:rPr>
          <w:rFonts w:hint="eastAsia"/>
          <w:lang w:val="en-GB"/>
        </w:rPr>
        <w:t>map</w:t>
      </w:r>
      <w:r w:rsidR="000B3718" w:rsidRPr="000B3718">
        <w:rPr>
          <w:lang w:val="en-GB"/>
        </w:rPr>
        <w:t xml:space="preserve"> </w:t>
      </w:r>
      <w:r w:rsidR="000B3718" w:rsidRPr="000B3718">
        <w:rPr>
          <w:rFonts w:hint="eastAsia"/>
          <w:lang w:val="en-GB"/>
        </w:rPr>
        <w:t>PSCCH</w:t>
      </w:r>
      <w:r w:rsidR="000B3718" w:rsidRPr="000B3718">
        <w:rPr>
          <w:lang w:val="en-GB"/>
        </w:rPr>
        <w:t xml:space="preserve"> </w:t>
      </w:r>
      <w:r w:rsidR="000B3718" w:rsidRPr="000B3718">
        <w:rPr>
          <w:rFonts w:hint="eastAsia"/>
          <w:lang w:val="en-GB"/>
        </w:rPr>
        <w:t>into</w:t>
      </w:r>
      <w:r w:rsidR="000B3718" w:rsidRPr="000B3718">
        <w:rPr>
          <w:lang w:val="en-GB"/>
        </w:rPr>
        <w:t xml:space="preserve"> </w:t>
      </w:r>
      <w:r w:rsidR="000B3718" w:rsidRPr="000B3718">
        <w:rPr>
          <w:rFonts w:hint="eastAsia"/>
          <w:lang w:val="en-GB"/>
        </w:rPr>
        <w:t>the</w:t>
      </w:r>
      <w:r w:rsidR="000B3718" w:rsidRPr="000B3718">
        <w:rPr>
          <w:lang w:val="en-GB"/>
        </w:rPr>
        <w:t xml:space="preserve"> </w:t>
      </w:r>
      <w:r w:rsidR="000B3718" w:rsidRPr="000B3718">
        <w:rPr>
          <w:rFonts w:hint="eastAsia"/>
          <w:lang w:val="en-GB"/>
        </w:rPr>
        <w:t>candidate</w:t>
      </w:r>
      <w:r w:rsidR="000B3718" w:rsidRPr="000B3718">
        <w:rPr>
          <w:lang w:val="en-GB"/>
        </w:rPr>
        <w:t xml:space="preserve"> resources</w:t>
      </w:r>
      <w:r w:rsidR="000B3718" w:rsidRPr="000B3718">
        <w:rPr>
          <w:rFonts w:hint="eastAsia"/>
          <w:lang w:val="en-GB"/>
        </w:rPr>
        <w:t xml:space="preserve"> and</w:t>
      </w:r>
      <w:r w:rsidR="000B3718" w:rsidRPr="000B3718">
        <w:rPr>
          <w:lang w:val="en-GB"/>
        </w:rPr>
        <w:t xml:space="preserve"> </w:t>
      </w:r>
      <w:r w:rsidR="000B3718" w:rsidRPr="000B3718">
        <w:rPr>
          <w:rFonts w:hint="eastAsia"/>
          <w:lang w:val="en-GB"/>
        </w:rPr>
        <w:t>whether</w:t>
      </w:r>
      <w:r w:rsidR="000B3718" w:rsidRPr="000B3718">
        <w:rPr>
          <w:lang w:val="en-GB"/>
        </w:rPr>
        <w:t xml:space="preserve"> </w:t>
      </w:r>
      <w:r w:rsidR="000B3718" w:rsidRPr="000B3718">
        <w:rPr>
          <w:rFonts w:hint="eastAsia"/>
          <w:lang w:val="en-GB"/>
        </w:rPr>
        <w:t>to</w:t>
      </w:r>
      <w:r w:rsidR="000B3718" w:rsidRPr="000B3718">
        <w:rPr>
          <w:lang w:val="en-GB"/>
        </w:rPr>
        <w:t xml:space="preserve"> </w:t>
      </w:r>
      <w:r w:rsidR="000B3718" w:rsidRPr="000B3718">
        <w:rPr>
          <w:rFonts w:hint="eastAsia"/>
          <w:lang w:val="en-GB"/>
        </w:rPr>
        <w:t>map</w:t>
      </w:r>
      <w:r w:rsidR="000B3718" w:rsidRPr="000B3718">
        <w:rPr>
          <w:lang w:val="en-GB"/>
        </w:rPr>
        <w:t xml:space="preserve"> </w:t>
      </w:r>
      <w:r w:rsidR="000B3718" w:rsidRPr="000B3718">
        <w:rPr>
          <w:rFonts w:hint="eastAsia"/>
          <w:lang w:val="en-GB"/>
        </w:rPr>
        <w:t>more</w:t>
      </w:r>
      <w:r w:rsidR="000B3718" w:rsidRPr="000B3718">
        <w:rPr>
          <w:lang w:val="en-GB"/>
        </w:rPr>
        <w:t xml:space="preserve"> </w:t>
      </w:r>
      <w:r w:rsidR="000B3718" w:rsidRPr="000B3718">
        <w:rPr>
          <w:rFonts w:hint="eastAsia"/>
          <w:lang w:val="en-GB"/>
        </w:rPr>
        <w:t>than</w:t>
      </w:r>
      <w:r w:rsidR="000B3718" w:rsidRPr="000B3718">
        <w:rPr>
          <w:lang w:val="en-GB"/>
        </w:rPr>
        <w:t xml:space="preserve"> </w:t>
      </w:r>
      <w:r w:rsidR="000B3718" w:rsidRPr="000B3718">
        <w:rPr>
          <w:rFonts w:hint="eastAsia"/>
          <w:lang w:val="en-GB"/>
        </w:rPr>
        <w:t>one</w:t>
      </w:r>
      <w:r w:rsidR="000B3718" w:rsidRPr="000B3718">
        <w:rPr>
          <w:lang w:val="en-GB"/>
        </w:rPr>
        <w:t xml:space="preserve"> </w:t>
      </w:r>
      <w:r w:rsidR="000B3718" w:rsidRPr="000B3718">
        <w:rPr>
          <w:rFonts w:hint="eastAsia"/>
          <w:lang w:val="en-GB"/>
        </w:rPr>
        <w:t>PSCCH</w:t>
      </w:r>
      <w:r w:rsidR="000B3718" w:rsidRPr="000B3718">
        <w:rPr>
          <w:lang w:val="en-GB"/>
        </w:rPr>
        <w:t xml:space="preserve"> </w:t>
      </w:r>
      <w:r w:rsidR="000B3718" w:rsidRPr="000B3718">
        <w:rPr>
          <w:rFonts w:hint="eastAsia"/>
          <w:lang w:val="en-GB"/>
        </w:rPr>
        <w:t>in</w:t>
      </w:r>
      <w:r w:rsidR="000B3718" w:rsidRPr="000B3718">
        <w:rPr>
          <w:lang w:val="en-GB"/>
        </w:rPr>
        <w:t xml:space="preserve"> </w:t>
      </w:r>
      <w:r w:rsidR="000B3718" w:rsidRPr="000B3718">
        <w:rPr>
          <w:rFonts w:hint="eastAsia"/>
          <w:lang w:val="en-GB"/>
        </w:rPr>
        <w:t>a</w:t>
      </w:r>
      <w:r w:rsidR="000B3718" w:rsidRPr="000B3718">
        <w:rPr>
          <w:lang w:val="en-GB"/>
        </w:rPr>
        <w:t xml:space="preserve"> </w:t>
      </w:r>
      <w:r w:rsidR="000B3718" w:rsidRPr="000B3718">
        <w:rPr>
          <w:rFonts w:hint="eastAsia"/>
          <w:lang w:val="en-GB"/>
        </w:rPr>
        <w:t>single</w:t>
      </w:r>
      <w:r w:rsidR="000B3718" w:rsidRPr="000B3718">
        <w:rPr>
          <w:lang w:val="en-GB"/>
        </w:rPr>
        <w:t xml:space="preserve"> </w:t>
      </w:r>
      <w:r w:rsidR="000B3718" w:rsidRPr="000B3718">
        <w:rPr>
          <w:rFonts w:hint="eastAsia"/>
          <w:lang w:val="en-GB"/>
        </w:rPr>
        <w:t>subchannel.</w:t>
      </w:r>
      <w:r>
        <w:rPr>
          <w:rFonts w:hint="eastAsia"/>
          <w:lang w:val="en-GB"/>
        </w:rPr>
        <w:t xml:space="preserve"> </w:t>
      </w:r>
    </w:p>
    <w:p w14:paraId="01C3CE89" w14:textId="4B5FB743" w:rsidR="00E23BA6" w:rsidRPr="00F14084" w:rsidRDefault="00E23BA6" w:rsidP="00E23BA6">
      <w:pPr>
        <w:pStyle w:val="ac"/>
        <w:rPr>
          <w:rFonts w:eastAsiaTheme="minorEastAsia"/>
          <w:i/>
          <w:lang w:eastAsia="ko-KR"/>
        </w:rPr>
      </w:pPr>
      <w:bookmarkStart w:id="13" w:name="_Ref5190394"/>
      <w:r w:rsidRPr="00F14084">
        <w:rPr>
          <w:i/>
        </w:rPr>
        <w:t xml:space="preserve">Proposal </w:t>
      </w:r>
      <w:r w:rsidRPr="00F14084">
        <w:rPr>
          <w:i/>
        </w:rPr>
        <w:fldChar w:fldCharType="begin"/>
      </w:r>
      <w:r w:rsidRPr="00F14084">
        <w:rPr>
          <w:i/>
        </w:rPr>
        <w:instrText xml:space="preserve"> SEQ Proposal \* ARABIC </w:instrText>
      </w:r>
      <w:r w:rsidRPr="00F14084">
        <w:rPr>
          <w:i/>
        </w:rPr>
        <w:fldChar w:fldCharType="separate"/>
      </w:r>
      <w:r w:rsidR="0097499B">
        <w:rPr>
          <w:i/>
          <w:noProof/>
        </w:rPr>
        <w:t>8</w:t>
      </w:r>
      <w:r w:rsidRPr="00F14084">
        <w:rPr>
          <w:i/>
        </w:rPr>
        <w:fldChar w:fldCharType="end"/>
      </w:r>
      <w:r w:rsidRPr="00F14084">
        <w:rPr>
          <w:i/>
        </w:rPr>
        <w:t xml:space="preserve">. </w:t>
      </w:r>
      <w:r>
        <w:rPr>
          <w:rFonts w:eastAsia="SimSun" w:hint="eastAsia"/>
          <w:i/>
          <w:lang w:eastAsia="zh-CN"/>
        </w:rPr>
        <w:t>Discuss the subchannel size and granularity of PSCCH.</w:t>
      </w:r>
      <w:bookmarkEnd w:id="13"/>
    </w:p>
    <w:p w14:paraId="4FD7045B" w14:textId="0F7F1883" w:rsidR="00E23BA6" w:rsidRPr="00322D31" w:rsidRDefault="00E23BA6" w:rsidP="00E23BA6">
      <w:pPr>
        <w:pStyle w:val="ac"/>
        <w:rPr>
          <w:rFonts w:eastAsia="SimSun"/>
          <w:i/>
          <w:lang w:eastAsia="zh-CN"/>
        </w:rPr>
      </w:pPr>
      <w:bookmarkStart w:id="14" w:name="_Ref5190397"/>
      <w:r w:rsidRPr="00F14084">
        <w:rPr>
          <w:i/>
        </w:rPr>
        <w:t xml:space="preserve">Proposal </w:t>
      </w:r>
      <w:r w:rsidRPr="00F14084">
        <w:rPr>
          <w:i/>
        </w:rPr>
        <w:fldChar w:fldCharType="begin"/>
      </w:r>
      <w:r w:rsidRPr="00F14084">
        <w:rPr>
          <w:i/>
        </w:rPr>
        <w:instrText xml:space="preserve"> SEQ Proposal \* ARABIC </w:instrText>
      </w:r>
      <w:r w:rsidRPr="00F14084">
        <w:rPr>
          <w:i/>
        </w:rPr>
        <w:fldChar w:fldCharType="separate"/>
      </w:r>
      <w:r w:rsidR="0097499B">
        <w:rPr>
          <w:i/>
          <w:noProof/>
        </w:rPr>
        <w:t>9</w:t>
      </w:r>
      <w:r w:rsidRPr="00F14084">
        <w:rPr>
          <w:i/>
        </w:rPr>
        <w:fldChar w:fldCharType="end"/>
      </w:r>
      <w:r w:rsidRPr="00F14084">
        <w:rPr>
          <w:i/>
        </w:rPr>
        <w:t xml:space="preserve">. </w:t>
      </w:r>
      <w:r>
        <w:rPr>
          <w:rFonts w:eastAsia="SimSun" w:hint="eastAsia"/>
          <w:i/>
          <w:lang w:eastAsia="zh-CN"/>
        </w:rPr>
        <w:t>Discuss further UE behaviour for possible multiple candidate PSCCH resources within subch</w:t>
      </w:r>
      <w:r w:rsidRPr="005A11BD">
        <w:rPr>
          <w:rFonts w:eastAsia="SimSun" w:hint="eastAsia"/>
          <w:i/>
          <w:lang w:val="en-US" w:eastAsia="zh-CN"/>
        </w:rPr>
        <w:t>annel.</w:t>
      </w:r>
      <w:bookmarkEnd w:id="14"/>
    </w:p>
    <w:p w14:paraId="6392500C" w14:textId="24124E47" w:rsidR="000D2EDE" w:rsidRPr="00E23BA6" w:rsidRDefault="000D2EDE" w:rsidP="009D2947">
      <w:pPr>
        <w:pStyle w:val="Style1"/>
        <w:spacing w:after="0" w:afterAutospacing="0" w:line="360" w:lineRule="auto"/>
        <w:ind w:firstLine="0"/>
        <w:rPr>
          <w:rFonts w:eastAsiaTheme="minorEastAsia"/>
          <w:lang w:val="en-GB" w:eastAsia="ko-KR"/>
        </w:rPr>
      </w:pPr>
    </w:p>
    <w:p w14:paraId="0C31B134" w14:textId="77777777" w:rsidR="009D2947" w:rsidRPr="009D2947" w:rsidRDefault="009D2947" w:rsidP="009D2947">
      <w:pPr>
        <w:spacing w:after="0" w:line="360" w:lineRule="auto"/>
        <w:contextualSpacing/>
        <w:jc w:val="both"/>
        <w:rPr>
          <w:rFonts w:eastAsiaTheme="minorEastAsia"/>
          <w:b/>
          <w:i/>
          <w:u w:val="single"/>
          <w:lang w:eastAsia="ko-KR"/>
        </w:rPr>
      </w:pPr>
      <w:r w:rsidRPr="009D2947">
        <w:rPr>
          <w:rFonts w:eastAsiaTheme="minorEastAsia"/>
          <w:b/>
          <w:i/>
          <w:u w:val="single"/>
          <w:lang w:eastAsia="ko-KR"/>
        </w:rPr>
        <w:t>PSSCH</w:t>
      </w:r>
    </w:p>
    <w:p w14:paraId="6967D627" w14:textId="2A6B8012" w:rsidR="009D2947" w:rsidRDefault="006E3FD6" w:rsidP="009D2947">
      <w:pPr>
        <w:pStyle w:val="Style1"/>
        <w:spacing w:after="0" w:afterAutospacing="0" w:line="360" w:lineRule="auto"/>
        <w:ind w:firstLine="0"/>
        <w:rPr>
          <w:rFonts w:eastAsiaTheme="minorEastAsia"/>
          <w:lang w:eastAsia="ko-KR"/>
        </w:rPr>
      </w:pPr>
      <w:r>
        <w:rPr>
          <w:rFonts w:eastAsiaTheme="minorEastAsia" w:hint="eastAsia"/>
          <w:lang w:eastAsia="ko-KR"/>
        </w:rPr>
        <w:t xml:space="preserve">For CP-OFDM, </w:t>
      </w:r>
      <w:r w:rsidR="001470F0">
        <w:rPr>
          <w:rFonts w:eastAsiaTheme="minorEastAsia" w:hint="eastAsia"/>
          <w:lang w:eastAsia="ko-KR"/>
        </w:rPr>
        <w:t xml:space="preserve">Rel-15 NR PUSCH </w:t>
      </w:r>
      <w:r w:rsidR="00174CB4">
        <w:rPr>
          <w:rFonts w:eastAsiaTheme="minorEastAsia" w:hint="eastAsia"/>
          <w:lang w:eastAsia="ko-KR"/>
        </w:rPr>
        <w:t xml:space="preserve">has the </w:t>
      </w:r>
      <w:r w:rsidR="000C118E">
        <w:rPr>
          <w:rFonts w:eastAsiaTheme="minorEastAsia"/>
          <w:lang w:eastAsia="ko-KR"/>
        </w:rPr>
        <w:t xml:space="preserve">similar </w:t>
      </w:r>
      <w:r w:rsidR="00174CB4">
        <w:rPr>
          <w:rFonts w:eastAsiaTheme="minorEastAsia" w:hint="eastAsia"/>
          <w:lang w:eastAsia="ko-KR"/>
        </w:rPr>
        <w:t>design as</w:t>
      </w:r>
      <w:r w:rsidR="001470F0">
        <w:rPr>
          <w:rFonts w:eastAsiaTheme="minorEastAsia" w:hint="eastAsia"/>
          <w:lang w:eastAsia="ko-KR"/>
        </w:rPr>
        <w:t xml:space="preserve"> PDSCH</w:t>
      </w:r>
      <w:r w:rsidR="00174CB4">
        <w:rPr>
          <w:rFonts w:eastAsiaTheme="minorEastAsia" w:hint="eastAsia"/>
          <w:lang w:eastAsia="ko-KR"/>
        </w:rPr>
        <w:t>, i.e., channel coding, mapping type A/B, mapping order, DMRS, resource allocation and so on</w:t>
      </w:r>
      <w:r w:rsidR="001470F0">
        <w:rPr>
          <w:rFonts w:eastAsiaTheme="minorEastAsia" w:hint="eastAsia"/>
          <w:lang w:eastAsia="ko-KR"/>
        </w:rPr>
        <w:t xml:space="preserve">. </w:t>
      </w:r>
      <w:r w:rsidR="00174CB4">
        <w:rPr>
          <w:rFonts w:eastAsiaTheme="minorEastAsia" w:hint="eastAsia"/>
          <w:lang w:eastAsia="ko-KR"/>
        </w:rPr>
        <w:t xml:space="preserve">Considering that option 3 in Figure 4 is supported and the first OFDM symbol needs to be used for AGC, Rel-15 NR PDSCH design </w:t>
      </w:r>
      <w:r w:rsidR="0099213C">
        <w:rPr>
          <w:rFonts w:eastAsiaTheme="minorEastAsia" w:hint="eastAsia"/>
          <w:lang w:eastAsia="ko-KR"/>
        </w:rPr>
        <w:t>may</w:t>
      </w:r>
      <w:r w:rsidR="00174CB4">
        <w:rPr>
          <w:rFonts w:eastAsiaTheme="minorEastAsia" w:hint="eastAsia"/>
          <w:lang w:eastAsia="ko-KR"/>
        </w:rPr>
        <w:t xml:space="preserve"> be better than Rel-15 NR PUSCH design. So, </w:t>
      </w:r>
      <w:r w:rsidR="00F14084">
        <w:rPr>
          <w:rFonts w:eastAsiaTheme="minorEastAsia"/>
          <w:lang w:eastAsia="ko-KR"/>
        </w:rPr>
        <w:t xml:space="preserve">Rel-15 NR PDSCH structure can be reused for PSSCH. One issue to be discussed is </w:t>
      </w:r>
      <w:r w:rsidR="00174CB4">
        <w:rPr>
          <w:rFonts w:eastAsiaTheme="minorEastAsia" w:hint="eastAsia"/>
          <w:lang w:eastAsia="ko-KR"/>
        </w:rPr>
        <w:t xml:space="preserve">whether </w:t>
      </w:r>
      <w:r w:rsidR="00F14084">
        <w:rPr>
          <w:rFonts w:eastAsiaTheme="minorEastAsia"/>
          <w:lang w:eastAsia="ko-KR"/>
        </w:rPr>
        <w:t xml:space="preserve">to support </w:t>
      </w:r>
      <w:r w:rsidR="00233C88">
        <w:rPr>
          <w:rFonts w:eastAsiaTheme="minorEastAsia" w:hint="eastAsia"/>
          <w:lang w:eastAsia="ko-KR"/>
        </w:rPr>
        <w:t xml:space="preserve">either NR PDSCH mapping type A or </w:t>
      </w:r>
      <w:r w:rsidR="00174CB4">
        <w:rPr>
          <w:rFonts w:eastAsiaTheme="minorEastAsia" w:hint="eastAsia"/>
          <w:lang w:eastAsia="ko-KR"/>
        </w:rPr>
        <w:t>NR P</w:t>
      </w:r>
      <w:r w:rsidR="00233C88">
        <w:rPr>
          <w:rFonts w:eastAsiaTheme="minorEastAsia" w:hint="eastAsia"/>
          <w:lang w:eastAsia="ko-KR"/>
        </w:rPr>
        <w:t>D</w:t>
      </w:r>
      <w:r w:rsidR="00174CB4">
        <w:rPr>
          <w:rFonts w:eastAsiaTheme="minorEastAsia" w:hint="eastAsia"/>
          <w:lang w:eastAsia="ko-KR"/>
        </w:rPr>
        <w:t>SCH mapping type B</w:t>
      </w:r>
      <w:r w:rsidR="00233C88">
        <w:rPr>
          <w:rFonts w:eastAsiaTheme="minorEastAsia" w:hint="eastAsia"/>
          <w:lang w:eastAsia="ko-KR"/>
        </w:rPr>
        <w:t xml:space="preserve">, or both </w:t>
      </w:r>
      <w:r w:rsidR="00174CB4">
        <w:rPr>
          <w:rFonts w:eastAsiaTheme="minorEastAsia" w:hint="eastAsia"/>
          <w:lang w:eastAsia="ko-KR"/>
        </w:rPr>
        <w:t>for</w:t>
      </w:r>
      <w:r w:rsidR="00F14084">
        <w:rPr>
          <w:rFonts w:eastAsiaTheme="minorEastAsia"/>
          <w:lang w:eastAsia="ko-KR"/>
        </w:rPr>
        <w:t xml:space="preserve"> PSSCH. </w:t>
      </w:r>
      <w:r w:rsidR="00385C97">
        <w:rPr>
          <w:rFonts w:eastAsiaTheme="minorEastAsia"/>
          <w:lang w:eastAsia="ko-KR"/>
        </w:rPr>
        <w:t xml:space="preserve">Considering standardization time line, supporting PDSCH mapping type A is preferred for PSSCH mapping type. </w:t>
      </w:r>
    </w:p>
    <w:p w14:paraId="0E439703" w14:textId="45722F36" w:rsidR="00443DD9" w:rsidRPr="00155BF5" w:rsidRDefault="00443DD9" w:rsidP="00C47920">
      <w:pPr>
        <w:pStyle w:val="ac"/>
        <w:ind w:left="992" w:hangingChars="496" w:hanging="992"/>
        <w:rPr>
          <w:i/>
        </w:rPr>
      </w:pPr>
      <w:bookmarkStart w:id="15" w:name="_Ref534628849"/>
      <w:r w:rsidRPr="00155BF5">
        <w:rPr>
          <w:i/>
        </w:rPr>
        <w:t xml:space="preserve">Proposal </w:t>
      </w:r>
      <w:r w:rsidRPr="00155BF5">
        <w:rPr>
          <w:i/>
        </w:rPr>
        <w:fldChar w:fldCharType="begin"/>
      </w:r>
      <w:r w:rsidRPr="00155BF5">
        <w:rPr>
          <w:i/>
        </w:rPr>
        <w:instrText xml:space="preserve"> SEQ Proposal \* ARABIC </w:instrText>
      </w:r>
      <w:r w:rsidRPr="00155BF5">
        <w:rPr>
          <w:i/>
        </w:rPr>
        <w:fldChar w:fldCharType="separate"/>
      </w:r>
      <w:r w:rsidR="0097499B">
        <w:rPr>
          <w:i/>
          <w:noProof/>
        </w:rPr>
        <w:t>10</w:t>
      </w:r>
      <w:r w:rsidRPr="00155BF5">
        <w:rPr>
          <w:i/>
        </w:rPr>
        <w:fldChar w:fldCharType="end"/>
      </w:r>
      <w:r w:rsidRPr="00155BF5">
        <w:rPr>
          <w:i/>
        </w:rPr>
        <w:t xml:space="preserve">. Rel-15 NR PDSCH </w:t>
      </w:r>
      <w:r w:rsidR="00233C88">
        <w:rPr>
          <w:rFonts w:eastAsiaTheme="minorEastAsia" w:hint="eastAsia"/>
          <w:i/>
          <w:lang w:eastAsia="ko-KR"/>
        </w:rPr>
        <w:t>design</w:t>
      </w:r>
      <w:r w:rsidR="00233C88" w:rsidRPr="00155BF5">
        <w:rPr>
          <w:i/>
        </w:rPr>
        <w:t xml:space="preserve"> </w:t>
      </w:r>
      <w:r w:rsidRPr="00155BF5">
        <w:rPr>
          <w:i/>
        </w:rPr>
        <w:t>is the baseline for PSSCH</w:t>
      </w:r>
      <w:bookmarkEnd w:id="15"/>
      <w:r w:rsidR="005A11BD" w:rsidRPr="005A11BD">
        <w:rPr>
          <w:rFonts w:hint="eastAsia"/>
          <w:i/>
        </w:rPr>
        <w:t>.</w:t>
      </w:r>
    </w:p>
    <w:p w14:paraId="4F8F9432" w14:textId="69A25223" w:rsidR="009D2947" w:rsidRPr="007B13D6" w:rsidRDefault="009D2947" w:rsidP="009D2947">
      <w:pPr>
        <w:pStyle w:val="Style1"/>
        <w:spacing w:after="0" w:afterAutospacing="0" w:line="360" w:lineRule="auto"/>
        <w:ind w:firstLine="0"/>
        <w:rPr>
          <w:rFonts w:eastAsiaTheme="minorEastAsia"/>
          <w:lang w:val="en-GB" w:eastAsia="ko-KR"/>
        </w:rPr>
      </w:pPr>
    </w:p>
    <w:p w14:paraId="7D35E58D" w14:textId="5DA5BC64" w:rsidR="009D2947" w:rsidRPr="009D2947" w:rsidRDefault="00327E2C" w:rsidP="009D2947">
      <w:pPr>
        <w:spacing w:after="0" w:line="360" w:lineRule="auto"/>
        <w:contextualSpacing/>
        <w:jc w:val="both"/>
        <w:rPr>
          <w:rFonts w:eastAsiaTheme="minorEastAsia"/>
          <w:b/>
          <w:i/>
          <w:u w:val="single"/>
          <w:lang w:eastAsia="ko-KR"/>
        </w:rPr>
      </w:pPr>
      <w:r>
        <w:rPr>
          <w:rFonts w:eastAsiaTheme="minorEastAsia" w:hint="eastAsia"/>
          <w:b/>
          <w:i/>
          <w:u w:val="single"/>
          <w:lang w:eastAsia="ko-KR"/>
        </w:rPr>
        <w:t>PSSCH</w:t>
      </w:r>
      <w:r>
        <w:rPr>
          <w:rFonts w:eastAsiaTheme="minorEastAsia"/>
          <w:b/>
          <w:i/>
          <w:u w:val="single"/>
          <w:lang w:eastAsia="ko-KR"/>
        </w:rPr>
        <w:t xml:space="preserve"> </w:t>
      </w:r>
      <w:r w:rsidR="009D2947" w:rsidRPr="009D2947">
        <w:rPr>
          <w:rFonts w:eastAsiaTheme="minorEastAsia"/>
          <w:b/>
          <w:i/>
          <w:u w:val="single"/>
          <w:lang w:eastAsia="ko-KR"/>
        </w:rPr>
        <w:t>DMRS</w:t>
      </w:r>
    </w:p>
    <w:p w14:paraId="0E7CD0DC" w14:textId="1A8FC3C7" w:rsidR="00725379" w:rsidRDefault="00725379" w:rsidP="00F83633">
      <w:pPr>
        <w:pStyle w:val="ac"/>
        <w:spacing w:line="360" w:lineRule="auto"/>
        <w:rPr>
          <w:rFonts w:eastAsiaTheme="minorEastAsia"/>
          <w:b w:val="0"/>
          <w:lang w:val="en-US" w:eastAsia="ko-KR"/>
        </w:rPr>
      </w:pPr>
      <w:bookmarkStart w:id="16" w:name="_Ref534628865"/>
      <w:bookmarkStart w:id="17" w:name="_Ref797164"/>
      <w:r w:rsidRPr="00725379">
        <w:rPr>
          <w:rFonts w:eastAsiaTheme="minorEastAsia" w:hint="eastAsia"/>
          <w:b w:val="0"/>
          <w:lang w:val="en-US" w:eastAsia="ko-KR"/>
        </w:rPr>
        <w:t>Our</w:t>
      </w:r>
      <w:r w:rsidRPr="00725379">
        <w:rPr>
          <w:rFonts w:eastAsiaTheme="minorEastAsia"/>
          <w:b w:val="0"/>
          <w:lang w:val="en-US" w:eastAsia="ko-KR"/>
        </w:rPr>
        <w:t xml:space="preserve"> </w:t>
      </w:r>
      <w:r w:rsidRPr="00725379">
        <w:rPr>
          <w:rFonts w:eastAsiaTheme="minorEastAsia" w:hint="eastAsia"/>
          <w:b w:val="0"/>
          <w:lang w:val="en-US" w:eastAsia="ko-KR"/>
        </w:rPr>
        <w:t>companion</w:t>
      </w:r>
      <w:r w:rsidRPr="00725379">
        <w:rPr>
          <w:rFonts w:eastAsiaTheme="minorEastAsia"/>
          <w:b w:val="0"/>
          <w:lang w:val="en-US" w:eastAsia="ko-KR"/>
        </w:rPr>
        <w:t xml:space="preserve"> </w:t>
      </w:r>
      <w:r w:rsidRPr="00725379">
        <w:rPr>
          <w:rFonts w:eastAsiaTheme="minorEastAsia" w:hint="eastAsia"/>
          <w:b w:val="0"/>
          <w:lang w:val="en-US" w:eastAsia="ko-KR"/>
        </w:rPr>
        <w:t>paper</w:t>
      </w:r>
      <w:r>
        <w:rPr>
          <w:rFonts w:eastAsiaTheme="minorEastAsia"/>
          <w:b w:val="0"/>
          <w:lang w:val="en-US" w:eastAsia="ko-KR"/>
        </w:rPr>
        <w:t xml:space="preserve"> </w:t>
      </w:r>
      <w:r>
        <w:rPr>
          <w:rFonts w:eastAsiaTheme="minorEastAsia" w:hint="eastAsia"/>
          <w:b w:val="0"/>
          <w:lang w:val="en-US" w:eastAsia="ko-KR"/>
        </w:rPr>
        <w:t>[</w:t>
      </w:r>
      <w:r w:rsidR="00CA37CB">
        <w:rPr>
          <w:rFonts w:eastAsiaTheme="minorEastAsia" w:hint="eastAsia"/>
          <w:b w:val="0"/>
          <w:lang w:val="en-US" w:eastAsia="ko-KR"/>
        </w:rPr>
        <w:t>4</w:t>
      </w:r>
      <w:r>
        <w:rPr>
          <w:rFonts w:eastAsiaTheme="minorEastAsia" w:hint="eastAsia"/>
          <w:b w:val="0"/>
          <w:lang w:val="en-US" w:eastAsia="ko-KR"/>
        </w:rPr>
        <w:t>]</w:t>
      </w:r>
      <w:r w:rsidRPr="00725379">
        <w:rPr>
          <w:rFonts w:eastAsiaTheme="minorEastAsia"/>
          <w:b w:val="0"/>
          <w:lang w:val="en-US" w:eastAsia="ko-KR"/>
        </w:rPr>
        <w:t xml:space="preserve"> </w:t>
      </w:r>
      <w:r w:rsidRPr="00725379">
        <w:rPr>
          <w:rFonts w:eastAsiaTheme="minorEastAsia" w:hint="eastAsia"/>
          <w:b w:val="0"/>
          <w:lang w:val="en-US" w:eastAsia="ko-KR"/>
        </w:rPr>
        <w:t>discusses</w:t>
      </w:r>
      <w:r w:rsidRPr="00725379">
        <w:rPr>
          <w:rFonts w:eastAsiaTheme="minorEastAsia"/>
          <w:b w:val="0"/>
          <w:lang w:val="en-US" w:eastAsia="ko-KR"/>
        </w:rPr>
        <w:t xml:space="preserve"> </w:t>
      </w:r>
      <w:r w:rsidRPr="00725379">
        <w:rPr>
          <w:rFonts w:eastAsiaTheme="minorEastAsia" w:hint="eastAsia"/>
          <w:b w:val="0"/>
          <w:lang w:val="en-US" w:eastAsia="ko-KR"/>
        </w:rPr>
        <w:t>detailed</w:t>
      </w:r>
      <w:r w:rsidRPr="00725379">
        <w:rPr>
          <w:rFonts w:eastAsiaTheme="minorEastAsia"/>
          <w:b w:val="0"/>
          <w:lang w:val="en-US" w:eastAsia="ko-KR"/>
        </w:rPr>
        <w:t xml:space="preserve"> </w:t>
      </w:r>
      <w:r w:rsidRPr="00725379">
        <w:rPr>
          <w:rFonts w:eastAsiaTheme="minorEastAsia" w:hint="eastAsia"/>
          <w:b w:val="0"/>
          <w:lang w:val="en-US" w:eastAsia="ko-KR"/>
        </w:rPr>
        <w:t>patterns</w:t>
      </w:r>
      <w:r w:rsidRPr="00725379">
        <w:rPr>
          <w:rFonts w:eastAsiaTheme="minorEastAsia"/>
          <w:b w:val="0"/>
          <w:lang w:val="en-US" w:eastAsia="ko-KR"/>
        </w:rPr>
        <w:t xml:space="preserve"> </w:t>
      </w:r>
      <w:r w:rsidRPr="00725379">
        <w:rPr>
          <w:rFonts w:eastAsiaTheme="minorEastAsia" w:hint="eastAsia"/>
          <w:b w:val="0"/>
          <w:lang w:val="en-US" w:eastAsia="ko-KR"/>
        </w:rPr>
        <w:t>of</w:t>
      </w:r>
      <w:r w:rsidRPr="00725379">
        <w:rPr>
          <w:rFonts w:eastAsiaTheme="minorEastAsia"/>
          <w:b w:val="0"/>
          <w:lang w:val="en-US" w:eastAsia="ko-KR"/>
        </w:rPr>
        <w:t xml:space="preserve"> </w:t>
      </w:r>
      <w:r w:rsidRPr="00725379">
        <w:rPr>
          <w:rFonts w:eastAsiaTheme="minorEastAsia" w:hint="eastAsia"/>
          <w:b w:val="0"/>
          <w:lang w:val="en-US" w:eastAsia="ko-KR"/>
        </w:rPr>
        <w:t>PSSCH</w:t>
      </w:r>
      <w:r w:rsidRPr="00725379">
        <w:rPr>
          <w:rFonts w:eastAsiaTheme="minorEastAsia"/>
          <w:b w:val="0"/>
          <w:lang w:val="en-US" w:eastAsia="ko-KR"/>
        </w:rPr>
        <w:t xml:space="preserve"> </w:t>
      </w:r>
      <w:r w:rsidRPr="00725379">
        <w:rPr>
          <w:rFonts w:eastAsiaTheme="minorEastAsia" w:hint="eastAsia"/>
          <w:b w:val="0"/>
          <w:lang w:val="en-US" w:eastAsia="ko-KR"/>
        </w:rPr>
        <w:t>DMRS</w:t>
      </w:r>
      <w:r w:rsidR="00CA37CB">
        <w:rPr>
          <w:rFonts w:eastAsiaTheme="minorEastAsia"/>
          <w:b w:val="0"/>
          <w:lang w:val="en-US" w:eastAsia="ko-KR"/>
        </w:rPr>
        <w:t xml:space="preserve"> </w:t>
      </w:r>
      <w:r w:rsidR="00CA37CB">
        <w:rPr>
          <w:rFonts w:eastAsiaTheme="minorEastAsia" w:hint="eastAsia"/>
          <w:b w:val="0"/>
          <w:lang w:val="en-US" w:eastAsia="ko-KR"/>
        </w:rPr>
        <w:t>with</w:t>
      </w:r>
      <w:r w:rsidR="00CA37CB">
        <w:rPr>
          <w:rFonts w:eastAsiaTheme="minorEastAsia"/>
          <w:b w:val="0"/>
          <w:lang w:val="en-US" w:eastAsia="ko-KR"/>
        </w:rPr>
        <w:t xml:space="preserve"> </w:t>
      </w:r>
      <w:r w:rsidR="00CA37CB">
        <w:rPr>
          <w:rFonts w:eastAsiaTheme="minorEastAsia" w:hint="eastAsia"/>
          <w:b w:val="0"/>
          <w:lang w:val="en-US" w:eastAsia="ko-KR"/>
        </w:rPr>
        <w:t>evaluation</w:t>
      </w:r>
      <w:r w:rsidR="00CA37CB">
        <w:rPr>
          <w:rFonts w:eastAsiaTheme="minorEastAsia"/>
          <w:b w:val="0"/>
          <w:lang w:val="en-US" w:eastAsia="ko-KR"/>
        </w:rPr>
        <w:t xml:space="preserve"> </w:t>
      </w:r>
      <w:r w:rsidR="00CA37CB">
        <w:rPr>
          <w:rFonts w:eastAsiaTheme="minorEastAsia" w:hint="eastAsia"/>
          <w:b w:val="0"/>
          <w:lang w:val="en-US" w:eastAsia="ko-KR"/>
        </w:rPr>
        <w:t>results</w:t>
      </w:r>
      <w:r w:rsidR="00F83633">
        <w:rPr>
          <w:rFonts w:eastAsiaTheme="minorEastAsia" w:hint="eastAsia"/>
          <w:b w:val="0"/>
          <w:lang w:val="en-US" w:eastAsia="ko-KR"/>
        </w:rPr>
        <w:t>,</w:t>
      </w:r>
      <w:r w:rsidR="00F83633">
        <w:rPr>
          <w:rFonts w:eastAsiaTheme="minorEastAsia"/>
          <w:b w:val="0"/>
          <w:lang w:val="en-US" w:eastAsia="ko-KR"/>
        </w:rPr>
        <w:t xml:space="preserve"> </w:t>
      </w:r>
      <w:r w:rsidR="00F83633">
        <w:rPr>
          <w:rFonts w:eastAsiaTheme="minorEastAsia" w:hint="eastAsia"/>
          <w:b w:val="0"/>
          <w:lang w:val="en-US" w:eastAsia="ko-KR"/>
        </w:rPr>
        <w:t>which</w:t>
      </w:r>
      <w:r w:rsidR="00F83633">
        <w:rPr>
          <w:rFonts w:eastAsiaTheme="minorEastAsia"/>
          <w:b w:val="0"/>
          <w:lang w:val="en-US" w:eastAsia="ko-KR"/>
        </w:rPr>
        <w:t xml:space="preserve"> </w:t>
      </w:r>
      <w:r w:rsidR="00F83633">
        <w:rPr>
          <w:rFonts w:eastAsiaTheme="minorEastAsia" w:hint="eastAsia"/>
          <w:b w:val="0"/>
          <w:lang w:val="en-US" w:eastAsia="ko-KR"/>
        </w:rPr>
        <w:t>compares</w:t>
      </w:r>
      <w:r w:rsidR="00F83633">
        <w:rPr>
          <w:rFonts w:eastAsiaTheme="minorEastAsia"/>
          <w:b w:val="0"/>
          <w:lang w:val="en-US" w:eastAsia="ko-KR"/>
        </w:rPr>
        <w:t xml:space="preserve"> </w:t>
      </w:r>
      <w:r w:rsidR="00F83633">
        <w:rPr>
          <w:rFonts w:eastAsiaTheme="minorEastAsia" w:hint="eastAsia"/>
          <w:b w:val="0"/>
          <w:lang w:val="en-US" w:eastAsia="ko-KR"/>
        </w:rPr>
        <w:t>PSSCH</w:t>
      </w:r>
      <w:r w:rsidR="00F83633">
        <w:rPr>
          <w:rFonts w:eastAsiaTheme="minorEastAsia"/>
          <w:b w:val="0"/>
          <w:lang w:val="en-US" w:eastAsia="ko-KR"/>
        </w:rPr>
        <w:t xml:space="preserve"> </w:t>
      </w:r>
      <w:r w:rsidR="00F83633">
        <w:rPr>
          <w:rFonts w:eastAsiaTheme="minorEastAsia" w:hint="eastAsia"/>
          <w:b w:val="0"/>
          <w:lang w:val="en-US" w:eastAsia="ko-KR"/>
        </w:rPr>
        <w:t>DMRS</w:t>
      </w:r>
      <w:r w:rsidR="00F83633">
        <w:rPr>
          <w:rFonts w:eastAsiaTheme="minorEastAsia"/>
          <w:b w:val="0"/>
          <w:lang w:val="en-US" w:eastAsia="ko-KR"/>
        </w:rPr>
        <w:t xml:space="preserve"> </w:t>
      </w:r>
      <w:r w:rsidR="00F83633">
        <w:rPr>
          <w:rFonts w:eastAsiaTheme="minorEastAsia" w:hint="eastAsia"/>
          <w:b w:val="0"/>
          <w:lang w:val="en-US" w:eastAsia="ko-KR"/>
        </w:rPr>
        <w:t>based</w:t>
      </w:r>
      <w:r w:rsidR="00F83633">
        <w:rPr>
          <w:rFonts w:eastAsiaTheme="minorEastAsia"/>
          <w:b w:val="0"/>
          <w:lang w:val="en-US" w:eastAsia="ko-KR"/>
        </w:rPr>
        <w:t xml:space="preserve"> </w:t>
      </w:r>
      <w:r w:rsidR="00F83633">
        <w:rPr>
          <w:rFonts w:eastAsiaTheme="minorEastAsia" w:hint="eastAsia"/>
          <w:b w:val="0"/>
          <w:lang w:val="en-US" w:eastAsia="ko-KR"/>
        </w:rPr>
        <w:t>on</w:t>
      </w:r>
      <w:r w:rsidR="00F83633">
        <w:rPr>
          <w:rFonts w:eastAsiaTheme="minorEastAsia"/>
          <w:b w:val="0"/>
          <w:lang w:val="en-US" w:eastAsia="ko-KR"/>
        </w:rPr>
        <w:t xml:space="preserve"> </w:t>
      </w:r>
      <w:r w:rsidR="00F83633">
        <w:rPr>
          <w:rFonts w:eastAsiaTheme="minorEastAsia" w:hint="eastAsia"/>
          <w:b w:val="0"/>
          <w:lang w:val="en-US" w:eastAsia="ko-KR"/>
        </w:rPr>
        <w:t>PDSCH</w:t>
      </w:r>
      <w:r w:rsidR="00F83633">
        <w:rPr>
          <w:rFonts w:eastAsiaTheme="minorEastAsia"/>
          <w:b w:val="0"/>
          <w:lang w:val="en-US" w:eastAsia="ko-KR"/>
        </w:rPr>
        <w:t xml:space="preserve"> </w:t>
      </w:r>
      <w:r w:rsidR="00F83633">
        <w:rPr>
          <w:rFonts w:eastAsiaTheme="minorEastAsia" w:hint="eastAsia"/>
          <w:b w:val="0"/>
          <w:lang w:val="en-US" w:eastAsia="ko-KR"/>
        </w:rPr>
        <w:t>DMRS</w:t>
      </w:r>
      <w:r w:rsidR="00F83633">
        <w:rPr>
          <w:rFonts w:eastAsiaTheme="minorEastAsia"/>
          <w:b w:val="0"/>
          <w:lang w:val="en-US" w:eastAsia="ko-KR"/>
        </w:rPr>
        <w:t xml:space="preserve"> </w:t>
      </w:r>
      <w:r w:rsidR="00F83633">
        <w:rPr>
          <w:rFonts w:eastAsiaTheme="minorEastAsia" w:hint="eastAsia"/>
          <w:b w:val="0"/>
          <w:lang w:val="en-US" w:eastAsia="ko-KR"/>
        </w:rPr>
        <w:t>type</w:t>
      </w:r>
      <w:r w:rsidR="00F83633">
        <w:rPr>
          <w:rFonts w:eastAsiaTheme="minorEastAsia"/>
          <w:b w:val="0"/>
          <w:lang w:val="en-US" w:eastAsia="ko-KR"/>
        </w:rPr>
        <w:t xml:space="preserve"> </w:t>
      </w:r>
      <w:r w:rsidR="00F83633">
        <w:rPr>
          <w:rFonts w:eastAsiaTheme="minorEastAsia" w:hint="eastAsia"/>
          <w:b w:val="0"/>
          <w:lang w:val="en-US" w:eastAsia="ko-KR"/>
        </w:rPr>
        <w:t>1 and</w:t>
      </w:r>
      <w:r w:rsidR="00F83633">
        <w:rPr>
          <w:rFonts w:eastAsiaTheme="minorEastAsia"/>
          <w:b w:val="0"/>
          <w:lang w:val="en-US" w:eastAsia="ko-KR"/>
        </w:rPr>
        <w:t xml:space="preserve"> </w:t>
      </w:r>
      <w:r w:rsidR="00F83633">
        <w:rPr>
          <w:rFonts w:eastAsiaTheme="minorEastAsia" w:hint="eastAsia"/>
          <w:b w:val="0"/>
          <w:lang w:val="en-US" w:eastAsia="ko-KR"/>
        </w:rPr>
        <w:t>type</w:t>
      </w:r>
      <w:r w:rsidR="00F83633">
        <w:rPr>
          <w:rFonts w:eastAsiaTheme="minorEastAsia"/>
          <w:b w:val="0"/>
          <w:lang w:val="en-US" w:eastAsia="ko-KR"/>
        </w:rPr>
        <w:t xml:space="preserve"> </w:t>
      </w:r>
      <w:r w:rsidR="00F83633">
        <w:rPr>
          <w:rFonts w:eastAsiaTheme="minorEastAsia" w:hint="eastAsia"/>
          <w:b w:val="0"/>
          <w:lang w:val="en-US" w:eastAsia="ko-KR"/>
        </w:rPr>
        <w:t>2.</w:t>
      </w:r>
      <w:r w:rsidR="00F83633">
        <w:rPr>
          <w:rFonts w:eastAsiaTheme="minorEastAsia"/>
          <w:b w:val="0"/>
          <w:lang w:val="en-US" w:eastAsia="ko-KR"/>
        </w:rPr>
        <w:t xml:space="preserve"> </w:t>
      </w:r>
    </w:p>
    <w:p w14:paraId="7501DA44" w14:textId="77777777" w:rsidR="00F83633" w:rsidRDefault="00F83633" w:rsidP="00F83633">
      <w:pPr>
        <w:keepNext/>
        <w:spacing w:line="360" w:lineRule="auto"/>
        <w:jc w:val="center"/>
      </w:pPr>
      <w:r>
        <w:rPr>
          <w:noProof/>
          <w:lang w:eastAsia="ko-KR"/>
        </w:rPr>
        <w:drawing>
          <wp:inline distT="0" distB="0" distL="0" distR="0" wp14:anchorId="7C78FA5D" wp14:editId="78AFEB58">
            <wp:extent cx="1296062" cy="2152429"/>
            <wp:effectExtent l="0" t="0" r="0" b="635"/>
            <wp:docPr id="13"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rotWithShape="1">
                    <a:blip r:embed="rId10"/>
                    <a:srcRect r="63071"/>
                    <a:stretch/>
                  </pic:blipFill>
                  <pic:spPr bwMode="auto">
                    <a:xfrm>
                      <a:off x="0" y="0"/>
                      <a:ext cx="1308559" cy="2173183"/>
                    </a:xfrm>
                    <a:prstGeom prst="rect">
                      <a:avLst/>
                    </a:prstGeom>
                    <a:ln>
                      <a:noFill/>
                    </a:ln>
                    <a:extLst>
                      <a:ext uri="{53640926-AAD7-44D8-BBD7-CCE9431645EC}">
                        <a14:shadowObscured xmlns:a14="http://schemas.microsoft.com/office/drawing/2010/main"/>
                      </a:ext>
                    </a:extLst>
                  </pic:spPr>
                </pic:pic>
              </a:graphicData>
            </a:graphic>
          </wp:inline>
        </w:drawing>
      </w:r>
    </w:p>
    <w:p w14:paraId="18565C3F" w14:textId="47D655DD" w:rsidR="00F83633" w:rsidRPr="00F83633" w:rsidRDefault="00F83633" w:rsidP="00F83633">
      <w:pPr>
        <w:pStyle w:val="ac"/>
        <w:spacing w:line="360" w:lineRule="auto"/>
        <w:jc w:val="center"/>
        <w:rPr>
          <w:rFonts w:eastAsiaTheme="minorEastAsia" w:hint="eastAsia"/>
          <w:lang w:val="en-US" w:eastAsia="ko-KR"/>
        </w:rPr>
      </w:pPr>
      <w:r>
        <w:t xml:space="preserve">Figure </w:t>
      </w:r>
      <w:r>
        <w:fldChar w:fldCharType="begin"/>
      </w:r>
      <w:r>
        <w:instrText xml:space="preserve"> SEQ Figure \* ARABIC </w:instrText>
      </w:r>
      <w:r>
        <w:fldChar w:fldCharType="separate"/>
      </w:r>
      <w:r w:rsidR="0097499B">
        <w:rPr>
          <w:noProof/>
        </w:rPr>
        <w:t>3</w:t>
      </w:r>
      <w:r>
        <w:fldChar w:fldCharType="end"/>
      </w:r>
      <w:r>
        <w:rPr>
          <w:rFonts w:asciiTheme="minorEastAsia" w:eastAsiaTheme="minorEastAsia" w:hAnsiTheme="minorEastAsia" w:hint="eastAsia"/>
          <w:lang w:eastAsia="ko-KR"/>
        </w:rPr>
        <w:t>.</w:t>
      </w:r>
      <w:r>
        <w:rPr>
          <w:rFonts w:asciiTheme="minorEastAsia" w:eastAsiaTheme="minorEastAsia" w:hAnsiTheme="minorEastAsia"/>
          <w:lang w:eastAsia="ko-KR"/>
        </w:rPr>
        <w:t xml:space="preserve"> </w:t>
      </w:r>
      <w:r>
        <w:rPr>
          <w:rFonts w:asciiTheme="minorEastAsia" w:eastAsiaTheme="minorEastAsia" w:hAnsiTheme="minorEastAsia" w:hint="eastAsia"/>
          <w:lang w:eastAsia="ko-KR"/>
        </w:rPr>
        <w:t>Frequency</w:t>
      </w:r>
      <w:r>
        <w:t xml:space="preserve"> </w:t>
      </w:r>
      <w:r>
        <w:rPr>
          <w:rFonts w:asciiTheme="minorEastAsia" w:eastAsiaTheme="minorEastAsia" w:hAnsiTheme="minorEastAsia" w:hint="eastAsia"/>
          <w:lang w:eastAsia="ko-KR"/>
        </w:rPr>
        <w:t>domain</w:t>
      </w:r>
      <w:r>
        <w:t xml:space="preserve"> </w:t>
      </w:r>
      <w:r>
        <w:rPr>
          <w:rFonts w:asciiTheme="minorEastAsia" w:eastAsiaTheme="minorEastAsia" w:hAnsiTheme="minorEastAsia" w:hint="eastAsia"/>
          <w:lang w:eastAsia="ko-KR"/>
        </w:rPr>
        <w:t>pattern</w:t>
      </w:r>
      <w:r>
        <w:rPr>
          <w:rFonts w:asciiTheme="minorEastAsia" w:eastAsiaTheme="minorEastAsia" w:hAnsiTheme="minorEastAsia"/>
          <w:lang w:eastAsia="ko-KR"/>
        </w:rPr>
        <w:t xml:space="preserve"> </w:t>
      </w:r>
      <w:r>
        <w:rPr>
          <w:rFonts w:asciiTheme="minorEastAsia" w:eastAsiaTheme="minorEastAsia" w:hAnsiTheme="minorEastAsia" w:hint="eastAsia"/>
          <w:lang w:eastAsia="ko-KR"/>
        </w:rPr>
        <w:t>types</w:t>
      </w:r>
      <w:r>
        <w:rPr>
          <w:rFonts w:asciiTheme="minorEastAsia" w:eastAsiaTheme="minorEastAsia" w:hAnsiTheme="minorEastAsia"/>
          <w:lang w:eastAsia="ko-KR"/>
        </w:rPr>
        <w:t xml:space="preserve"> </w:t>
      </w:r>
      <w:r>
        <w:rPr>
          <w:rFonts w:asciiTheme="minorEastAsia" w:eastAsiaTheme="minorEastAsia" w:hAnsiTheme="minorEastAsia" w:hint="eastAsia"/>
          <w:lang w:eastAsia="ko-KR"/>
        </w:rPr>
        <w:t>for</w:t>
      </w:r>
      <w:r>
        <w:rPr>
          <w:rFonts w:asciiTheme="minorEastAsia" w:eastAsiaTheme="minorEastAsia" w:hAnsiTheme="minorEastAsia"/>
          <w:lang w:eastAsia="ko-KR"/>
        </w:rPr>
        <w:t xml:space="preserve"> </w:t>
      </w:r>
      <w:r>
        <w:rPr>
          <w:rFonts w:asciiTheme="minorEastAsia" w:eastAsiaTheme="minorEastAsia" w:hAnsiTheme="minorEastAsia" w:hint="eastAsia"/>
          <w:lang w:eastAsia="ko-KR"/>
        </w:rPr>
        <w:t>Rel-15</w:t>
      </w:r>
      <w:r>
        <w:rPr>
          <w:rFonts w:asciiTheme="minorEastAsia" w:eastAsiaTheme="minorEastAsia" w:hAnsiTheme="minorEastAsia"/>
          <w:lang w:eastAsia="ko-KR"/>
        </w:rPr>
        <w:t xml:space="preserve"> </w:t>
      </w:r>
      <w:r>
        <w:rPr>
          <w:rFonts w:asciiTheme="minorEastAsia" w:eastAsiaTheme="minorEastAsia" w:hAnsiTheme="minorEastAsia" w:hint="eastAsia"/>
          <w:lang w:eastAsia="ko-KR"/>
        </w:rPr>
        <w:t>NR</w:t>
      </w:r>
      <w:r>
        <w:rPr>
          <w:rFonts w:asciiTheme="minorEastAsia" w:eastAsiaTheme="minorEastAsia" w:hAnsiTheme="minorEastAsia"/>
          <w:lang w:eastAsia="ko-KR"/>
        </w:rPr>
        <w:t xml:space="preserve"> </w:t>
      </w:r>
      <w:r>
        <w:rPr>
          <w:rFonts w:asciiTheme="minorEastAsia" w:eastAsiaTheme="minorEastAsia" w:hAnsiTheme="minorEastAsia" w:hint="eastAsia"/>
          <w:lang w:eastAsia="ko-KR"/>
        </w:rPr>
        <w:t>PDSCH</w:t>
      </w:r>
    </w:p>
    <w:p w14:paraId="656540A4" w14:textId="5FA1E74B" w:rsidR="00725379" w:rsidRPr="00F83633" w:rsidRDefault="00F83633" w:rsidP="00F83633">
      <w:pPr>
        <w:pStyle w:val="ac"/>
        <w:spacing w:line="360" w:lineRule="auto"/>
        <w:rPr>
          <w:rFonts w:eastAsiaTheme="minorEastAsia"/>
          <w:b w:val="0"/>
          <w:lang w:val="en-US" w:eastAsia="ko-KR"/>
        </w:rPr>
      </w:pPr>
      <w:r>
        <w:rPr>
          <w:rFonts w:eastAsiaTheme="minorEastAsia" w:hint="eastAsia"/>
          <w:b w:val="0"/>
          <w:lang w:val="en-US" w:eastAsia="ko-KR"/>
        </w:rPr>
        <w:t>It</w:t>
      </w:r>
      <w:r>
        <w:rPr>
          <w:rFonts w:eastAsiaTheme="minorEastAsia"/>
          <w:b w:val="0"/>
          <w:lang w:val="en-US" w:eastAsia="ko-KR"/>
        </w:rPr>
        <w:t xml:space="preserve"> </w:t>
      </w:r>
      <w:r>
        <w:rPr>
          <w:rFonts w:eastAsiaTheme="minorEastAsia" w:hint="eastAsia"/>
          <w:b w:val="0"/>
          <w:lang w:val="en-US" w:eastAsia="ko-KR"/>
        </w:rPr>
        <w:t>is</w:t>
      </w:r>
      <w:r>
        <w:rPr>
          <w:rFonts w:eastAsiaTheme="minorEastAsia"/>
          <w:b w:val="0"/>
          <w:lang w:val="en-US" w:eastAsia="ko-KR"/>
        </w:rPr>
        <w:t xml:space="preserve"> </w:t>
      </w:r>
      <w:r>
        <w:rPr>
          <w:rFonts w:eastAsiaTheme="minorEastAsia" w:hint="eastAsia"/>
          <w:b w:val="0"/>
          <w:lang w:val="en-US" w:eastAsia="ko-KR"/>
        </w:rPr>
        <w:t>shown</w:t>
      </w:r>
      <w:r>
        <w:rPr>
          <w:rFonts w:eastAsiaTheme="minorEastAsia"/>
          <w:b w:val="0"/>
          <w:lang w:val="en-US" w:eastAsia="ko-KR"/>
        </w:rPr>
        <w:t xml:space="preserve"> </w:t>
      </w:r>
      <w:r>
        <w:rPr>
          <w:rFonts w:eastAsiaTheme="minorEastAsia" w:hint="eastAsia"/>
          <w:b w:val="0"/>
          <w:lang w:val="en-US" w:eastAsia="ko-KR"/>
        </w:rPr>
        <w:t>that</w:t>
      </w:r>
      <w:r>
        <w:rPr>
          <w:rFonts w:eastAsiaTheme="minorEastAsia"/>
          <w:b w:val="0"/>
          <w:lang w:val="en-US" w:eastAsia="ko-KR"/>
        </w:rPr>
        <w:t xml:space="preserve"> </w:t>
      </w:r>
      <w:r>
        <w:rPr>
          <w:rFonts w:eastAsiaTheme="minorEastAsia" w:hint="eastAsia"/>
          <w:b w:val="0"/>
          <w:lang w:val="en-US" w:eastAsia="ko-KR"/>
        </w:rPr>
        <w:t>type-2</w:t>
      </w:r>
      <w:r>
        <w:rPr>
          <w:rFonts w:eastAsiaTheme="minorEastAsia"/>
          <w:b w:val="0"/>
          <w:lang w:val="en-US" w:eastAsia="ko-KR"/>
        </w:rPr>
        <w:t xml:space="preserve"> </w:t>
      </w:r>
      <w:r>
        <w:rPr>
          <w:rFonts w:eastAsiaTheme="minorEastAsia" w:hint="eastAsia"/>
          <w:b w:val="0"/>
          <w:lang w:val="en-US" w:eastAsia="ko-KR"/>
        </w:rPr>
        <w:t>based</w:t>
      </w:r>
      <w:r>
        <w:rPr>
          <w:rFonts w:eastAsiaTheme="minorEastAsia"/>
          <w:b w:val="0"/>
          <w:lang w:val="en-US" w:eastAsia="ko-KR"/>
        </w:rPr>
        <w:t xml:space="preserve"> </w:t>
      </w:r>
      <w:r>
        <w:rPr>
          <w:rFonts w:eastAsiaTheme="minorEastAsia" w:hint="eastAsia"/>
          <w:b w:val="0"/>
          <w:lang w:val="en-US" w:eastAsia="ko-KR"/>
        </w:rPr>
        <w:t>DMRS</w:t>
      </w:r>
      <w:r>
        <w:rPr>
          <w:rFonts w:eastAsiaTheme="minorEastAsia"/>
          <w:b w:val="0"/>
          <w:lang w:val="en-US" w:eastAsia="ko-KR"/>
        </w:rPr>
        <w:t xml:space="preserve"> </w:t>
      </w:r>
      <w:r>
        <w:rPr>
          <w:rFonts w:eastAsiaTheme="minorEastAsia" w:hint="eastAsia"/>
          <w:b w:val="0"/>
          <w:lang w:val="en-US" w:eastAsia="ko-KR"/>
        </w:rPr>
        <w:t>for</w:t>
      </w:r>
      <w:r>
        <w:rPr>
          <w:rFonts w:eastAsiaTheme="minorEastAsia"/>
          <w:b w:val="0"/>
          <w:lang w:val="en-US" w:eastAsia="ko-KR"/>
        </w:rPr>
        <w:t xml:space="preserve"> </w:t>
      </w:r>
      <w:r>
        <w:rPr>
          <w:rFonts w:eastAsiaTheme="minorEastAsia" w:hint="eastAsia"/>
          <w:b w:val="0"/>
          <w:lang w:val="en-US" w:eastAsia="ko-KR"/>
        </w:rPr>
        <w:t>PSSCH</w:t>
      </w:r>
      <w:r>
        <w:rPr>
          <w:rFonts w:eastAsiaTheme="minorEastAsia"/>
          <w:b w:val="0"/>
          <w:lang w:val="en-US" w:eastAsia="ko-KR"/>
        </w:rPr>
        <w:t xml:space="preserve"> </w:t>
      </w:r>
      <w:r>
        <w:rPr>
          <w:rFonts w:eastAsiaTheme="minorEastAsia" w:hint="eastAsia"/>
          <w:b w:val="0"/>
          <w:lang w:val="en-US" w:eastAsia="ko-KR"/>
        </w:rPr>
        <w:t>much</w:t>
      </w:r>
      <w:r>
        <w:rPr>
          <w:rFonts w:eastAsiaTheme="minorEastAsia"/>
          <w:b w:val="0"/>
          <w:lang w:val="en-US" w:eastAsia="ko-KR"/>
        </w:rPr>
        <w:t xml:space="preserve"> </w:t>
      </w:r>
      <w:r>
        <w:rPr>
          <w:rFonts w:eastAsiaTheme="minorEastAsia" w:hint="eastAsia"/>
          <w:b w:val="0"/>
          <w:lang w:val="en-US" w:eastAsia="ko-KR"/>
        </w:rPr>
        <w:t>outperforms</w:t>
      </w:r>
      <w:r>
        <w:rPr>
          <w:rFonts w:eastAsiaTheme="minorEastAsia"/>
          <w:b w:val="0"/>
          <w:lang w:val="en-US" w:eastAsia="ko-KR"/>
        </w:rPr>
        <w:t xml:space="preserve"> </w:t>
      </w:r>
      <w:r>
        <w:rPr>
          <w:rFonts w:eastAsiaTheme="minorEastAsia" w:hint="eastAsia"/>
          <w:b w:val="0"/>
          <w:lang w:val="en-US" w:eastAsia="ko-KR"/>
        </w:rPr>
        <w:t>type-1</w:t>
      </w:r>
      <w:r>
        <w:rPr>
          <w:rFonts w:eastAsiaTheme="minorEastAsia"/>
          <w:b w:val="0"/>
          <w:lang w:val="en-US" w:eastAsia="ko-KR"/>
        </w:rPr>
        <w:t xml:space="preserve"> </w:t>
      </w:r>
      <w:r>
        <w:rPr>
          <w:rFonts w:eastAsiaTheme="minorEastAsia" w:hint="eastAsia"/>
          <w:b w:val="0"/>
          <w:lang w:val="en-US" w:eastAsia="ko-KR"/>
        </w:rPr>
        <w:t>based</w:t>
      </w:r>
      <w:r>
        <w:rPr>
          <w:rFonts w:eastAsiaTheme="minorEastAsia"/>
          <w:b w:val="0"/>
          <w:lang w:val="en-US" w:eastAsia="ko-KR"/>
        </w:rPr>
        <w:t xml:space="preserve"> </w:t>
      </w:r>
      <w:r>
        <w:rPr>
          <w:rFonts w:eastAsiaTheme="minorEastAsia" w:hint="eastAsia"/>
          <w:b w:val="0"/>
          <w:lang w:val="en-US" w:eastAsia="ko-KR"/>
        </w:rPr>
        <w:t>DMRS</w:t>
      </w:r>
      <w:r>
        <w:rPr>
          <w:rFonts w:eastAsiaTheme="minorEastAsia"/>
          <w:b w:val="0"/>
          <w:lang w:val="en-US" w:eastAsia="ko-KR"/>
        </w:rPr>
        <w:t xml:space="preserve"> </w:t>
      </w:r>
      <w:r>
        <w:rPr>
          <w:rFonts w:eastAsiaTheme="minorEastAsia" w:hint="eastAsia"/>
          <w:b w:val="0"/>
          <w:lang w:val="en-US" w:eastAsia="ko-KR"/>
        </w:rPr>
        <w:t>for</w:t>
      </w:r>
      <w:r>
        <w:rPr>
          <w:rFonts w:eastAsiaTheme="minorEastAsia"/>
          <w:b w:val="0"/>
          <w:lang w:val="en-US" w:eastAsia="ko-KR"/>
        </w:rPr>
        <w:t xml:space="preserve"> </w:t>
      </w:r>
      <w:r>
        <w:rPr>
          <w:rFonts w:eastAsiaTheme="minorEastAsia" w:hint="eastAsia"/>
          <w:b w:val="0"/>
          <w:lang w:val="en-US" w:eastAsia="ko-KR"/>
        </w:rPr>
        <w:t>PSSCH.</w:t>
      </w:r>
      <w:r>
        <w:rPr>
          <w:rFonts w:eastAsiaTheme="minorEastAsia"/>
          <w:b w:val="0"/>
          <w:lang w:val="en-US" w:eastAsia="ko-KR"/>
        </w:rPr>
        <w:t xml:space="preserve"> </w:t>
      </w:r>
      <w:r>
        <w:rPr>
          <w:rFonts w:eastAsiaTheme="minorEastAsia" w:hint="eastAsia"/>
          <w:b w:val="0"/>
          <w:lang w:val="en-US" w:eastAsia="ko-KR"/>
        </w:rPr>
        <w:t>It</w:t>
      </w:r>
      <w:r>
        <w:rPr>
          <w:rFonts w:eastAsiaTheme="minorEastAsia"/>
          <w:b w:val="0"/>
          <w:lang w:val="en-US" w:eastAsia="ko-KR"/>
        </w:rPr>
        <w:t xml:space="preserve"> </w:t>
      </w:r>
      <w:r>
        <w:rPr>
          <w:rFonts w:eastAsiaTheme="minorEastAsia" w:hint="eastAsia"/>
          <w:b w:val="0"/>
          <w:lang w:val="en-US" w:eastAsia="ko-KR"/>
        </w:rPr>
        <w:t>is</w:t>
      </w:r>
      <w:r>
        <w:rPr>
          <w:rFonts w:eastAsiaTheme="minorEastAsia"/>
          <w:b w:val="0"/>
          <w:lang w:val="en-US" w:eastAsia="ko-KR"/>
        </w:rPr>
        <w:t xml:space="preserve"> </w:t>
      </w:r>
      <w:r>
        <w:rPr>
          <w:rFonts w:eastAsiaTheme="minorEastAsia" w:hint="eastAsia"/>
          <w:b w:val="0"/>
          <w:lang w:val="en-US" w:eastAsia="ko-KR"/>
        </w:rPr>
        <w:t>from</w:t>
      </w:r>
      <w:r>
        <w:rPr>
          <w:rFonts w:eastAsiaTheme="minorEastAsia"/>
          <w:b w:val="0"/>
          <w:lang w:val="en-US" w:eastAsia="ko-KR"/>
        </w:rPr>
        <w:t xml:space="preserve"> </w:t>
      </w:r>
      <w:r>
        <w:rPr>
          <w:rFonts w:eastAsiaTheme="minorEastAsia" w:hint="eastAsia"/>
          <w:b w:val="0"/>
          <w:lang w:val="en-US" w:eastAsia="ko-KR"/>
        </w:rPr>
        <w:t>low</w:t>
      </w:r>
      <w:r>
        <w:rPr>
          <w:rFonts w:eastAsiaTheme="minorEastAsia"/>
          <w:b w:val="0"/>
          <w:lang w:val="en-US" w:eastAsia="ko-KR"/>
        </w:rPr>
        <w:t xml:space="preserve"> </w:t>
      </w:r>
      <w:r>
        <w:rPr>
          <w:rFonts w:eastAsiaTheme="minorEastAsia" w:hint="eastAsia"/>
          <w:b w:val="0"/>
          <w:lang w:val="en-US" w:eastAsia="ko-KR"/>
        </w:rPr>
        <w:t>overhead</w:t>
      </w:r>
      <w:r>
        <w:rPr>
          <w:rFonts w:eastAsiaTheme="minorEastAsia"/>
          <w:b w:val="0"/>
          <w:lang w:val="en-US" w:eastAsia="ko-KR"/>
        </w:rPr>
        <w:t xml:space="preserve"> </w:t>
      </w:r>
      <w:r>
        <w:rPr>
          <w:rFonts w:eastAsiaTheme="minorEastAsia" w:hint="eastAsia"/>
          <w:b w:val="0"/>
          <w:lang w:val="en-US" w:eastAsia="ko-KR"/>
        </w:rPr>
        <w:t>of</w:t>
      </w:r>
      <w:r>
        <w:rPr>
          <w:rFonts w:eastAsiaTheme="minorEastAsia"/>
          <w:b w:val="0"/>
          <w:lang w:val="en-US" w:eastAsia="ko-KR"/>
        </w:rPr>
        <w:t xml:space="preserve"> </w:t>
      </w:r>
      <w:r>
        <w:rPr>
          <w:rFonts w:eastAsiaTheme="minorEastAsia" w:hint="eastAsia"/>
          <w:b w:val="0"/>
          <w:lang w:val="en-US" w:eastAsia="ko-KR"/>
        </w:rPr>
        <w:t>type-2</w:t>
      </w:r>
      <w:r>
        <w:rPr>
          <w:rFonts w:eastAsiaTheme="minorEastAsia"/>
          <w:b w:val="0"/>
          <w:lang w:val="en-US" w:eastAsia="ko-KR"/>
        </w:rPr>
        <w:t xml:space="preserve"> </w:t>
      </w:r>
      <w:r>
        <w:rPr>
          <w:rFonts w:eastAsiaTheme="minorEastAsia" w:hint="eastAsia"/>
          <w:b w:val="0"/>
          <w:lang w:val="en-US" w:eastAsia="ko-KR"/>
        </w:rPr>
        <w:t>based</w:t>
      </w:r>
      <w:r>
        <w:rPr>
          <w:rFonts w:eastAsiaTheme="minorEastAsia"/>
          <w:b w:val="0"/>
          <w:lang w:val="en-US" w:eastAsia="ko-KR"/>
        </w:rPr>
        <w:t xml:space="preserve"> </w:t>
      </w:r>
      <w:r>
        <w:rPr>
          <w:rFonts w:eastAsiaTheme="minorEastAsia" w:hint="eastAsia"/>
          <w:b w:val="0"/>
          <w:lang w:val="en-US" w:eastAsia="ko-KR"/>
        </w:rPr>
        <w:t>DMRS</w:t>
      </w:r>
      <w:r>
        <w:rPr>
          <w:rFonts w:eastAsiaTheme="minorEastAsia"/>
          <w:b w:val="0"/>
          <w:lang w:val="en-US" w:eastAsia="ko-KR"/>
        </w:rPr>
        <w:t xml:space="preserve"> </w:t>
      </w:r>
      <w:r>
        <w:rPr>
          <w:rFonts w:eastAsiaTheme="minorEastAsia" w:hint="eastAsia"/>
          <w:b w:val="0"/>
          <w:lang w:val="en-US" w:eastAsia="ko-KR"/>
        </w:rPr>
        <w:t>for</w:t>
      </w:r>
      <w:r>
        <w:rPr>
          <w:rFonts w:eastAsiaTheme="minorEastAsia"/>
          <w:b w:val="0"/>
          <w:lang w:val="en-US" w:eastAsia="ko-KR"/>
        </w:rPr>
        <w:t xml:space="preserve"> </w:t>
      </w:r>
      <w:r>
        <w:rPr>
          <w:rFonts w:eastAsiaTheme="minorEastAsia" w:hint="eastAsia"/>
          <w:b w:val="0"/>
          <w:lang w:val="en-US" w:eastAsia="ko-KR"/>
        </w:rPr>
        <w:t>PSSCH</w:t>
      </w:r>
      <w:r>
        <w:rPr>
          <w:rFonts w:eastAsiaTheme="minorEastAsia"/>
          <w:b w:val="0"/>
          <w:lang w:val="en-US" w:eastAsia="ko-KR"/>
        </w:rPr>
        <w:t xml:space="preserve"> </w:t>
      </w:r>
      <w:r>
        <w:rPr>
          <w:rFonts w:eastAsiaTheme="minorEastAsia" w:hint="eastAsia"/>
          <w:b w:val="0"/>
          <w:lang w:val="en-US" w:eastAsia="ko-KR"/>
        </w:rPr>
        <w:t>than</w:t>
      </w:r>
      <w:r>
        <w:rPr>
          <w:rFonts w:eastAsiaTheme="minorEastAsia"/>
          <w:b w:val="0"/>
          <w:lang w:val="en-US" w:eastAsia="ko-KR"/>
        </w:rPr>
        <w:t xml:space="preserve"> </w:t>
      </w:r>
      <w:r>
        <w:rPr>
          <w:rFonts w:eastAsiaTheme="minorEastAsia" w:hint="eastAsia"/>
          <w:b w:val="0"/>
          <w:lang w:val="en-US" w:eastAsia="ko-KR"/>
        </w:rPr>
        <w:t>type-1</w:t>
      </w:r>
      <w:r>
        <w:rPr>
          <w:rFonts w:eastAsiaTheme="minorEastAsia"/>
          <w:b w:val="0"/>
          <w:lang w:val="en-US" w:eastAsia="ko-KR"/>
        </w:rPr>
        <w:t xml:space="preserve"> </w:t>
      </w:r>
      <w:r>
        <w:rPr>
          <w:rFonts w:eastAsiaTheme="minorEastAsia" w:hint="eastAsia"/>
          <w:b w:val="0"/>
          <w:lang w:val="en-US" w:eastAsia="ko-KR"/>
        </w:rPr>
        <w:t>based.</w:t>
      </w:r>
      <w:r>
        <w:rPr>
          <w:rFonts w:eastAsiaTheme="minorEastAsia"/>
          <w:b w:val="0"/>
          <w:lang w:val="en-US" w:eastAsia="ko-KR"/>
        </w:rPr>
        <w:t xml:space="preserve"> </w:t>
      </w:r>
      <w:r w:rsidR="001102B5">
        <w:rPr>
          <w:rFonts w:eastAsiaTheme="minorEastAsia" w:hint="eastAsia"/>
          <w:b w:val="0"/>
          <w:lang w:val="en-US" w:eastAsia="ko-KR"/>
        </w:rPr>
        <w:t>Since</w:t>
      </w:r>
      <w:r w:rsidR="001102B5">
        <w:rPr>
          <w:rFonts w:eastAsiaTheme="minorEastAsia"/>
          <w:b w:val="0"/>
          <w:lang w:val="en-US" w:eastAsia="ko-KR"/>
        </w:rPr>
        <w:t xml:space="preserve"> </w:t>
      </w:r>
      <w:r w:rsidR="001102B5">
        <w:rPr>
          <w:rFonts w:eastAsiaTheme="minorEastAsia" w:hint="eastAsia"/>
          <w:b w:val="0"/>
          <w:lang w:val="en-US" w:eastAsia="ko-KR"/>
        </w:rPr>
        <w:t>NR-V2X</w:t>
      </w:r>
      <w:r w:rsidR="001102B5">
        <w:rPr>
          <w:rFonts w:eastAsiaTheme="minorEastAsia"/>
          <w:b w:val="0"/>
          <w:lang w:val="en-US" w:eastAsia="ko-KR"/>
        </w:rPr>
        <w:t xml:space="preserve"> </w:t>
      </w:r>
      <w:r w:rsidR="001102B5">
        <w:rPr>
          <w:rFonts w:eastAsiaTheme="minorEastAsia" w:hint="eastAsia"/>
          <w:b w:val="0"/>
          <w:lang w:val="en-US" w:eastAsia="ko-KR"/>
        </w:rPr>
        <w:t>aims</w:t>
      </w:r>
      <w:r w:rsidR="001102B5">
        <w:rPr>
          <w:rFonts w:eastAsiaTheme="minorEastAsia"/>
          <w:b w:val="0"/>
          <w:lang w:val="en-US" w:eastAsia="ko-KR"/>
        </w:rPr>
        <w:t xml:space="preserve"> </w:t>
      </w:r>
      <w:r w:rsidR="001102B5">
        <w:rPr>
          <w:rFonts w:eastAsiaTheme="minorEastAsia" w:hint="eastAsia"/>
          <w:b w:val="0"/>
          <w:lang w:val="en-US" w:eastAsia="ko-KR"/>
        </w:rPr>
        <w:t>to</w:t>
      </w:r>
      <w:r w:rsidR="001102B5">
        <w:rPr>
          <w:rFonts w:eastAsiaTheme="minorEastAsia"/>
          <w:b w:val="0"/>
          <w:lang w:val="en-US" w:eastAsia="ko-KR"/>
        </w:rPr>
        <w:t xml:space="preserve"> </w:t>
      </w:r>
      <w:r w:rsidR="001102B5">
        <w:rPr>
          <w:rFonts w:eastAsiaTheme="minorEastAsia" w:hint="eastAsia"/>
          <w:b w:val="0"/>
          <w:lang w:val="en-US" w:eastAsia="ko-KR"/>
        </w:rPr>
        <w:t>use</w:t>
      </w:r>
      <w:r w:rsidR="001102B5">
        <w:rPr>
          <w:rFonts w:eastAsiaTheme="minorEastAsia"/>
          <w:b w:val="0"/>
          <w:lang w:val="en-US" w:eastAsia="ko-KR"/>
        </w:rPr>
        <w:t xml:space="preserve"> </w:t>
      </w:r>
      <w:r w:rsidR="001102B5">
        <w:rPr>
          <w:rFonts w:eastAsiaTheme="minorEastAsia" w:hint="eastAsia"/>
          <w:b w:val="0"/>
          <w:lang w:val="en-US" w:eastAsia="ko-KR"/>
        </w:rPr>
        <w:t>up</w:t>
      </w:r>
      <w:r w:rsidR="001102B5">
        <w:rPr>
          <w:rFonts w:eastAsiaTheme="minorEastAsia"/>
          <w:b w:val="0"/>
          <w:lang w:val="en-US" w:eastAsia="ko-KR"/>
        </w:rPr>
        <w:t xml:space="preserve"> </w:t>
      </w:r>
      <w:r w:rsidR="001102B5">
        <w:rPr>
          <w:rFonts w:eastAsiaTheme="minorEastAsia" w:hint="eastAsia"/>
          <w:b w:val="0"/>
          <w:lang w:val="en-US" w:eastAsia="ko-KR"/>
        </w:rPr>
        <w:t>to</w:t>
      </w:r>
      <w:r w:rsidR="001102B5">
        <w:rPr>
          <w:rFonts w:eastAsiaTheme="minorEastAsia"/>
          <w:b w:val="0"/>
          <w:lang w:val="en-US" w:eastAsia="ko-KR"/>
        </w:rPr>
        <w:t xml:space="preserve"> </w:t>
      </w:r>
      <w:r w:rsidR="001102B5">
        <w:rPr>
          <w:rFonts w:eastAsiaTheme="minorEastAsia" w:hint="eastAsia"/>
          <w:b w:val="0"/>
          <w:lang w:val="en-US" w:eastAsia="ko-KR"/>
        </w:rPr>
        <w:t>2</w:t>
      </w:r>
      <w:r w:rsidR="001102B5">
        <w:rPr>
          <w:rFonts w:eastAsiaTheme="minorEastAsia"/>
          <w:b w:val="0"/>
          <w:lang w:val="en-US" w:eastAsia="ko-KR"/>
        </w:rPr>
        <w:t xml:space="preserve"> </w:t>
      </w:r>
      <w:r w:rsidR="001102B5">
        <w:rPr>
          <w:rFonts w:eastAsiaTheme="minorEastAsia" w:hint="eastAsia"/>
          <w:b w:val="0"/>
          <w:lang w:val="en-US" w:eastAsia="ko-KR"/>
        </w:rPr>
        <w:t>layers,</w:t>
      </w:r>
      <w:r w:rsidR="001102B5">
        <w:rPr>
          <w:rFonts w:eastAsiaTheme="minorEastAsia"/>
          <w:b w:val="0"/>
          <w:lang w:val="en-US" w:eastAsia="ko-KR"/>
        </w:rPr>
        <w:t xml:space="preserve"> </w:t>
      </w:r>
      <w:r w:rsidR="001102B5">
        <w:rPr>
          <w:rFonts w:eastAsiaTheme="minorEastAsia" w:hint="eastAsia"/>
          <w:b w:val="0"/>
          <w:lang w:val="en-US" w:eastAsia="ko-KR"/>
        </w:rPr>
        <w:t>low</w:t>
      </w:r>
      <w:r w:rsidR="001102B5">
        <w:rPr>
          <w:rFonts w:eastAsiaTheme="minorEastAsia"/>
          <w:b w:val="0"/>
          <w:lang w:val="en-US" w:eastAsia="ko-KR"/>
        </w:rPr>
        <w:t xml:space="preserve"> </w:t>
      </w:r>
      <w:r w:rsidR="001102B5">
        <w:rPr>
          <w:rFonts w:eastAsiaTheme="minorEastAsia" w:hint="eastAsia"/>
          <w:b w:val="0"/>
          <w:lang w:val="en-US" w:eastAsia="ko-KR"/>
        </w:rPr>
        <w:t>overhead</w:t>
      </w:r>
      <w:r w:rsidR="001102B5">
        <w:rPr>
          <w:rFonts w:eastAsiaTheme="minorEastAsia"/>
          <w:b w:val="0"/>
          <w:lang w:val="en-US" w:eastAsia="ko-KR"/>
        </w:rPr>
        <w:t xml:space="preserve"> </w:t>
      </w:r>
      <w:r w:rsidR="001102B5">
        <w:rPr>
          <w:rFonts w:eastAsiaTheme="minorEastAsia" w:hint="eastAsia"/>
          <w:b w:val="0"/>
          <w:lang w:val="en-US" w:eastAsia="ko-KR"/>
        </w:rPr>
        <w:t>impacts</w:t>
      </w:r>
      <w:r w:rsidR="001102B5">
        <w:rPr>
          <w:rFonts w:eastAsiaTheme="minorEastAsia"/>
          <w:b w:val="0"/>
          <w:lang w:val="en-US" w:eastAsia="ko-KR"/>
        </w:rPr>
        <w:t xml:space="preserve"> </w:t>
      </w:r>
      <w:r w:rsidR="001102B5">
        <w:rPr>
          <w:rFonts w:eastAsiaTheme="minorEastAsia" w:hint="eastAsia"/>
          <w:b w:val="0"/>
          <w:lang w:val="en-US" w:eastAsia="ko-KR"/>
        </w:rPr>
        <w:t>more</w:t>
      </w:r>
      <w:r w:rsidR="001102B5">
        <w:rPr>
          <w:rFonts w:eastAsiaTheme="minorEastAsia"/>
          <w:b w:val="0"/>
          <w:lang w:val="en-US" w:eastAsia="ko-KR"/>
        </w:rPr>
        <w:t xml:space="preserve"> </w:t>
      </w:r>
      <w:r w:rsidR="001102B5">
        <w:rPr>
          <w:rFonts w:eastAsiaTheme="minorEastAsia" w:hint="eastAsia"/>
          <w:b w:val="0"/>
          <w:lang w:val="en-US" w:eastAsia="ko-KR"/>
        </w:rPr>
        <w:t>on</w:t>
      </w:r>
      <w:r w:rsidR="001102B5">
        <w:rPr>
          <w:rFonts w:eastAsiaTheme="minorEastAsia"/>
          <w:b w:val="0"/>
          <w:lang w:val="en-US" w:eastAsia="ko-KR"/>
        </w:rPr>
        <w:t xml:space="preserve"> </w:t>
      </w:r>
      <w:r w:rsidR="001102B5">
        <w:rPr>
          <w:rFonts w:eastAsiaTheme="minorEastAsia" w:hint="eastAsia"/>
          <w:b w:val="0"/>
          <w:lang w:val="en-US" w:eastAsia="ko-KR"/>
        </w:rPr>
        <w:t>performance.</w:t>
      </w:r>
      <w:r w:rsidR="001102B5">
        <w:rPr>
          <w:rFonts w:eastAsiaTheme="minorEastAsia"/>
          <w:b w:val="0"/>
          <w:lang w:val="en-US" w:eastAsia="ko-KR"/>
        </w:rPr>
        <w:t xml:space="preserve"> </w:t>
      </w:r>
      <w:r w:rsidR="001102B5">
        <w:rPr>
          <w:rFonts w:eastAsiaTheme="minorEastAsia" w:hint="eastAsia"/>
          <w:b w:val="0"/>
          <w:lang w:val="en-US" w:eastAsia="ko-KR"/>
        </w:rPr>
        <w:t>For</w:t>
      </w:r>
      <w:r w:rsidR="001102B5">
        <w:rPr>
          <w:rFonts w:eastAsiaTheme="minorEastAsia"/>
          <w:b w:val="0"/>
          <w:lang w:val="en-US" w:eastAsia="ko-KR"/>
        </w:rPr>
        <w:t xml:space="preserve"> </w:t>
      </w:r>
      <w:r w:rsidR="001102B5">
        <w:rPr>
          <w:rFonts w:eastAsiaTheme="minorEastAsia" w:hint="eastAsia"/>
          <w:b w:val="0"/>
          <w:lang w:val="en-US" w:eastAsia="ko-KR"/>
        </w:rPr>
        <w:t>detailed</w:t>
      </w:r>
      <w:r w:rsidR="001102B5">
        <w:rPr>
          <w:rFonts w:eastAsiaTheme="minorEastAsia"/>
          <w:b w:val="0"/>
          <w:lang w:val="en-US" w:eastAsia="ko-KR"/>
        </w:rPr>
        <w:t xml:space="preserve"> </w:t>
      </w:r>
      <w:r w:rsidR="001102B5">
        <w:rPr>
          <w:rFonts w:eastAsiaTheme="minorEastAsia" w:hint="eastAsia"/>
          <w:b w:val="0"/>
          <w:lang w:val="en-US" w:eastAsia="ko-KR"/>
        </w:rPr>
        <w:t>results,</w:t>
      </w:r>
      <w:r w:rsidR="001102B5">
        <w:rPr>
          <w:rFonts w:eastAsiaTheme="minorEastAsia"/>
          <w:b w:val="0"/>
          <w:lang w:val="en-US" w:eastAsia="ko-KR"/>
        </w:rPr>
        <w:t xml:space="preserve"> </w:t>
      </w:r>
      <w:r w:rsidR="001102B5">
        <w:rPr>
          <w:rFonts w:eastAsiaTheme="minorEastAsia" w:hint="eastAsia"/>
          <w:b w:val="0"/>
          <w:lang w:val="en-US" w:eastAsia="ko-KR"/>
        </w:rPr>
        <w:t>please</w:t>
      </w:r>
      <w:r w:rsidR="001102B5">
        <w:rPr>
          <w:rFonts w:eastAsiaTheme="minorEastAsia"/>
          <w:b w:val="0"/>
          <w:lang w:val="en-US" w:eastAsia="ko-KR"/>
        </w:rPr>
        <w:t xml:space="preserve"> </w:t>
      </w:r>
      <w:r w:rsidR="001102B5">
        <w:rPr>
          <w:rFonts w:eastAsiaTheme="minorEastAsia" w:hint="eastAsia"/>
          <w:b w:val="0"/>
          <w:lang w:val="en-US" w:eastAsia="ko-KR"/>
        </w:rPr>
        <w:t>see</w:t>
      </w:r>
      <w:r w:rsidR="001102B5">
        <w:rPr>
          <w:rFonts w:eastAsiaTheme="minorEastAsia"/>
          <w:b w:val="0"/>
          <w:lang w:val="en-US" w:eastAsia="ko-KR"/>
        </w:rPr>
        <w:t xml:space="preserve"> </w:t>
      </w:r>
      <w:r w:rsidR="001102B5">
        <w:rPr>
          <w:rFonts w:eastAsiaTheme="minorEastAsia" w:hint="eastAsia"/>
          <w:b w:val="0"/>
          <w:lang w:val="en-US" w:eastAsia="ko-KR"/>
        </w:rPr>
        <w:t>[4].</w:t>
      </w:r>
      <w:r w:rsidR="001102B5">
        <w:rPr>
          <w:rFonts w:eastAsiaTheme="minorEastAsia"/>
          <w:b w:val="0"/>
          <w:lang w:val="en-US" w:eastAsia="ko-KR"/>
        </w:rPr>
        <w:t xml:space="preserve"> </w:t>
      </w:r>
    </w:p>
    <w:p w14:paraId="04D7392F" w14:textId="61B002EB" w:rsidR="0017450A" w:rsidRPr="00155BF5" w:rsidRDefault="00725379" w:rsidP="00C47920">
      <w:pPr>
        <w:pStyle w:val="ac"/>
        <w:ind w:left="992" w:hangingChars="496" w:hanging="992"/>
        <w:rPr>
          <w:rFonts w:eastAsiaTheme="minorEastAsia"/>
          <w:i/>
          <w:lang w:eastAsia="ko-KR"/>
        </w:rPr>
      </w:pPr>
      <w:bookmarkStart w:id="18" w:name="_Ref7547903"/>
      <w:r w:rsidRPr="00155BF5">
        <w:rPr>
          <w:i/>
        </w:rPr>
        <w:t xml:space="preserve">Proposal </w:t>
      </w:r>
      <w:r w:rsidRPr="00155BF5">
        <w:rPr>
          <w:i/>
        </w:rPr>
        <w:fldChar w:fldCharType="begin"/>
      </w:r>
      <w:r w:rsidRPr="00155BF5">
        <w:rPr>
          <w:i/>
        </w:rPr>
        <w:instrText xml:space="preserve"> SEQ Proposal \* ARABIC </w:instrText>
      </w:r>
      <w:r w:rsidRPr="00155BF5">
        <w:rPr>
          <w:i/>
        </w:rPr>
        <w:fldChar w:fldCharType="separate"/>
      </w:r>
      <w:r w:rsidR="0097499B">
        <w:rPr>
          <w:i/>
          <w:noProof/>
        </w:rPr>
        <w:t>11</w:t>
      </w:r>
      <w:r w:rsidRPr="00155BF5">
        <w:rPr>
          <w:i/>
        </w:rPr>
        <w:fldChar w:fldCharType="end"/>
      </w:r>
      <w:r w:rsidRPr="00155BF5">
        <w:rPr>
          <w:i/>
        </w:rPr>
        <w:t xml:space="preserve">. </w:t>
      </w:r>
      <w:bookmarkEnd w:id="16"/>
      <w:bookmarkEnd w:id="17"/>
      <w:r w:rsidRPr="00395493">
        <w:rPr>
          <w:i/>
        </w:rPr>
        <w:t>Type-2 DMRS for PDSCH is the baseline of PSSCH DMRS for frequency-domain pattern. Discuss further time-domain pattern of DMRS after determination of slot structures.</w:t>
      </w:r>
      <w:bookmarkEnd w:id="18"/>
    </w:p>
    <w:p w14:paraId="5C6081A8" w14:textId="6348CE6B" w:rsidR="00746A63" w:rsidRDefault="00746A63" w:rsidP="009D2947">
      <w:pPr>
        <w:pStyle w:val="Style1"/>
        <w:spacing w:after="0" w:afterAutospacing="0" w:line="360" w:lineRule="auto"/>
        <w:ind w:firstLine="0"/>
        <w:rPr>
          <w:rFonts w:eastAsiaTheme="minorEastAsia"/>
          <w:lang w:eastAsia="ko-KR"/>
        </w:rPr>
      </w:pPr>
    </w:p>
    <w:p w14:paraId="548B0B8D" w14:textId="631F140B" w:rsidR="00547E9D" w:rsidRPr="009D2947" w:rsidRDefault="00547E9D" w:rsidP="00547E9D">
      <w:pPr>
        <w:spacing w:after="0" w:line="360" w:lineRule="auto"/>
        <w:contextualSpacing/>
        <w:jc w:val="both"/>
        <w:rPr>
          <w:rFonts w:eastAsiaTheme="minorEastAsia"/>
          <w:b/>
          <w:i/>
          <w:u w:val="single"/>
          <w:lang w:eastAsia="ko-KR"/>
        </w:rPr>
      </w:pPr>
      <w:r>
        <w:rPr>
          <w:rFonts w:eastAsiaTheme="minorEastAsia" w:hint="eastAsia"/>
          <w:b/>
          <w:i/>
          <w:u w:val="single"/>
          <w:lang w:eastAsia="ko-KR"/>
        </w:rPr>
        <w:t>PSFCH</w:t>
      </w:r>
      <w:r>
        <w:rPr>
          <w:rFonts w:eastAsiaTheme="minorEastAsia"/>
          <w:b/>
          <w:i/>
          <w:u w:val="single"/>
          <w:lang w:eastAsia="ko-KR"/>
        </w:rPr>
        <w:t xml:space="preserve"> </w:t>
      </w:r>
      <w:r>
        <w:rPr>
          <w:rFonts w:eastAsiaTheme="minorEastAsia" w:hint="eastAsia"/>
          <w:b/>
          <w:i/>
          <w:u w:val="single"/>
          <w:lang w:eastAsia="ko-KR"/>
        </w:rPr>
        <w:t>format</w:t>
      </w:r>
    </w:p>
    <w:p w14:paraId="424F82D1" w14:textId="1376B3C2" w:rsidR="00547E9D" w:rsidRPr="00F856FF" w:rsidRDefault="00F856FF" w:rsidP="00FF3FB8">
      <w:pPr>
        <w:pStyle w:val="ac"/>
        <w:spacing w:line="360" w:lineRule="auto"/>
        <w:jc w:val="both"/>
        <w:rPr>
          <w:rFonts w:eastAsiaTheme="minorEastAsia"/>
          <w:b w:val="0"/>
          <w:lang w:val="en-US" w:eastAsia="ko-KR"/>
        </w:rPr>
      </w:pPr>
      <w:r w:rsidRPr="00F856FF">
        <w:rPr>
          <w:rFonts w:eastAsiaTheme="minorEastAsia" w:hint="eastAsia"/>
          <w:b w:val="0"/>
          <w:lang w:val="en-US" w:eastAsia="ko-KR"/>
        </w:rPr>
        <w:t>In</w:t>
      </w:r>
      <w:r w:rsidRPr="00F856FF">
        <w:rPr>
          <w:rFonts w:eastAsiaTheme="minorEastAsia"/>
          <w:b w:val="0"/>
          <w:lang w:val="en-US" w:eastAsia="ko-KR"/>
        </w:rPr>
        <w:t xml:space="preserve"> </w:t>
      </w:r>
      <w:r w:rsidRPr="00F856FF">
        <w:rPr>
          <w:rFonts w:eastAsiaTheme="minorEastAsia" w:hint="eastAsia"/>
          <w:b w:val="0"/>
          <w:lang w:val="en-US" w:eastAsia="ko-KR"/>
        </w:rPr>
        <w:t>RAN</w:t>
      </w:r>
      <w:r>
        <w:rPr>
          <w:rFonts w:eastAsiaTheme="minorEastAsia" w:hint="eastAsia"/>
          <w:b w:val="0"/>
          <w:lang w:val="en-US" w:eastAsia="ko-KR"/>
        </w:rPr>
        <w:t>1#96bis,</w:t>
      </w:r>
      <w:r>
        <w:rPr>
          <w:rFonts w:eastAsiaTheme="minorEastAsia"/>
          <w:b w:val="0"/>
          <w:lang w:val="en-US" w:eastAsia="ko-KR"/>
        </w:rPr>
        <w:t xml:space="preserve"> </w:t>
      </w:r>
      <w:r w:rsidR="00AB5DB1">
        <w:rPr>
          <w:rFonts w:eastAsiaTheme="minorEastAsia" w:hint="eastAsia"/>
          <w:b w:val="0"/>
          <w:lang w:val="en-US" w:eastAsia="ko-KR"/>
        </w:rPr>
        <w:t>every</w:t>
      </w:r>
      <w:r w:rsidR="00AB5DB1">
        <w:rPr>
          <w:rFonts w:eastAsiaTheme="minorEastAsia"/>
          <w:b w:val="0"/>
          <w:lang w:val="en-US" w:eastAsia="ko-KR"/>
        </w:rPr>
        <w:t xml:space="preserve"> </w:t>
      </w:r>
      <w:r w:rsidR="00AB5DB1">
        <w:rPr>
          <w:rFonts w:eastAsiaTheme="minorEastAsia" w:hint="eastAsia"/>
          <w:b w:val="0"/>
          <w:lang w:val="en-US" w:eastAsia="ko-KR"/>
        </w:rPr>
        <w:t>N</w:t>
      </w:r>
      <w:r w:rsidR="00AB5DB1">
        <w:rPr>
          <w:rFonts w:eastAsiaTheme="minorEastAsia"/>
          <w:b w:val="0"/>
          <w:lang w:val="en-US" w:eastAsia="ko-KR"/>
        </w:rPr>
        <w:t xml:space="preserve"> </w:t>
      </w:r>
      <w:r w:rsidR="00AB5DB1">
        <w:rPr>
          <w:rFonts w:eastAsiaTheme="minorEastAsia" w:hint="eastAsia"/>
          <w:b w:val="0"/>
          <w:lang w:val="en-US" w:eastAsia="ko-KR"/>
        </w:rPr>
        <w:t>slots</w:t>
      </w:r>
      <w:r w:rsidR="00AB5DB1">
        <w:rPr>
          <w:rFonts w:eastAsiaTheme="minorEastAsia"/>
          <w:b w:val="0"/>
          <w:lang w:val="en-US" w:eastAsia="ko-KR"/>
        </w:rPr>
        <w:t xml:space="preserve"> </w:t>
      </w:r>
      <w:r w:rsidR="00AB5DB1">
        <w:rPr>
          <w:rFonts w:eastAsiaTheme="minorEastAsia" w:hint="eastAsia"/>
          <w:b w:val="0"/>
          <w:lang w:val="en-US" w:eastAsia="ko-KR"/>
        </w:rPr>
        <w:t>can</w:t>
      </w:r>
      <w:r w:rsidR="00AB5DB1">
        <w:rPr>
          <w:rFonts w:eastAsiaTheme="minorEastAsia"/>
          <w:b w:val="0"/>
          <w:lang w:val="en-US" w:eastAsia="ko-KR"/>
        </w:rPr>
        <w:t xml:space="preserve"> </w:t>
      </w:r>
      <w:r w:rsidR="00AB5DB1">
        <w:rPr>
          <w:rFonts w:eastAsiaTheme="minorEastAsia" w:hint="eastAsia"/>
          <w:b w:val="0"/>
          <w:lang w:val="en-US" w:eastAsia="ko-KR"/>
        </w:rPr>
        <w:t>be</w:t>
      </w:r>
      <w:r w:rsidR="00AB5DB1">
        <w:rPr>
          <w:rFonts w:eastAsiaTheme="minorEastAsia"/>
          <w:b w:val="0"/>
          <w:lang w:val="en-US" w:eastAsia="ko-KR"/>
        </w:rPr>
        <w:t xml:space="preserve"> </w:t>
      </w:r>
      <w:r w:rsidR="00AB5DB1">
        <w:rPr>
          <w:rFonts w:eastAsiaTheme="minorEastAsia" w:hint="eastAsia"/>
          <w:b w:val="0"/>
          <w:lang w:val="en-US" w:eastAsia="ko-KR"/>
        </w:rPr>
        <w:t>configured</w:t>
      </w:r>
      <w:r w:rsidR="00AB5DB1">
        <w:rPr>
          <w:rFonts w:eastAsiaTheme="minorEastAsia"/>
          <w:b w:val="0"/>
          <w:lang w:val="en-US" w:eastAsia="ko-KR"/>
        </w:rPr>
        <w:t xml:space="preserve"> </w:t>
      </w:r>
      <w:r w:rsidR="00AB5DB1">
        <w:rPr>
          <w:rFonts w:eastAsiaTheme="minorEastAsia" w:hint="eastAsia"/>
          <w:b w:val="0"/>
          <w:lang w:val="en-US" w:eastAsia="ko-KR"/>
        </w:rPr>
        <w:t>to</w:t>
      </w:r>
      <w:r w:rsidR="00AB5DB1">
        <w:rPr>
          <w:rFonts w:eastAsiaTheme="minorEastAsia"/>
          <w:b w:val="0"/>
          <w:lang w:val="en-US" w:eastAsia="ko-KR"/>
        </w:rPr>
        <w:t xml:space="preserve"> </w:t>
      </w:r>
      <w:r w:rsidR="00AB5DB1">
        <w:rPr>
          <w:rFonts w:eastAsiaTheme="minorEastAsia" w:hint="eastAsia"/>
          <w:b w:val="0"/>
          <w:lang w:val="en-US" w:eastAsia="ko-KR"/>
        </w:rPr>
        <w:t>have</w:t>
      </w:r>
      <w:r w:rsidR="00AB5DB1">
        <w:rPr>
          <w:rFonts w:eastAsiaTheme="minorEastAsia"/>
          <w:b w:val="0"/>
          <w:lang w:val="en-US" w:eastAsia="ko-KR"/>
        </w:rPr>
        <w:t xml:space="preserve"> </w:t>
      </w:r>
      <w:r w:rsidR="00AB5DB1">
        <w:rPr>
          <w:rFonts w:eastAsiaTheme="minorEastAsia" w:hint="eastAsia"/>
          <w:b w:val="0"/>
          <w:lang w:val="en-US" w:eastAsia="ko-KR"/>
        </w:rPr>
        <w:t>a</w:t>
      </w:r>
      <w:r w:rsidR="00AB5DB1">
        <w:rPr>
          <w:rFonts w:eastAsiaTheme="minorEastAsia"/>
          <w:b w:val="0"/>
          <w:lang w:val="en-US" w:eastAsia="ko-KR"/>
        </w:rPr>
        <w:t xml:space="preserve"> </w:t>
      </w:r>
      <w:r w:rsidR="00AB5DB1">
        <w:rPr>
          <w:rFonts w:eastAsiaTheme="minorEastAsia" w:hint="eastAsia"/>
          <w:b w:val="0"/>
          <w:lang w:val="en-US" w:eastAsia="ko-KR"/>
        </w:rPr>
        <w:t>resource</w:t>
      </w:r>
      <w:r w:rsidR="00AB5DB1">
        <w:rPr>
          <w:rFonts w:eastAsiaTheme="minorEastAsia"/>
          <w:b w:val="0"/>
          <w:lang w:val="en-US" w:eastAsia="ko-KR"/>
        </w:rPr>
        <w:t xml:space="preserve"> </w:t>
      </w:r>
      <w:r w:rsidR="00AB5DB1">
        <w:rPr>
          <w:rFonts w:eastAsiaTheme="minorEastAsia" w:hint="eastAsia"/>
          <w:b w:val="0"/>
          <w:lang w:val="en-US" w:eastAsia="ko-KR"/>
        </w:rPr>
        <w:t>for</w:t>
      </w:r>
      <w:r w:rsidR="00AB5DB1">
        <w:rPr>
          <w:rFonts w:eastAsiaTheme="minorEastAsia"/>
          <w:b w:val="0"/>
          <w:lang w:val="en-US" w:eastAsia="ko-KR"/>
        </w:rPr>
        <w:t xml:space="preserve"> </w:t>
      </w:r>
      <w:r w:rsidR="00AB5DB1">
        <w:rPr>
          <w:rFonts w:eastAsiaTheme="minorEastAsia" w:hint="eastAsia"/>
          <w:b w:val="0"/>
          <w:lang w:val="en-US" w:eastAsia="ko-KR"/>
        </w:rPr>
        <w:t>PSFCH,</w:t>
      </w:r>
      <w:r w:rsidR="00AB5DB1">
        <w:rPr>
          <w:rFonts w:eastAsiaTheme="minorEastAsia"/>
          <w:b w:val="0"/>
          <w:lang w:val="en-US" w:eastAsia="ko-KR"/>
        </w:rPr>
        <w:t xml:space="preserve"> </w:t>
      </w:r>
      <w:r w:rsidR="00AB5DB1">
        <w:rPr>
          <w:rFonts w:eastAsiaTheme="minorEastAsia" w:hint="eastAsia"/>
          <w:b w:val="0"/>
          <w:lang w:val="en-US" w:eastAsia="ko-KR"/>
        </w:rPr>
        <w:t>where</w:t>
      </w:r>
      <w:r w:rsidR="00AB5DB1">
        <w:rPr>
          <w:rFonts w:eastAsiaTheme="minorEastAsia"/>
          <w:b w:val="0"/>
          <w:lang w:val="en-US" w:eastAsia="ko-KR"/>
        </w:rPr>
        <w:t xml:space="preserve"> </w:t>
      </w:r>
      <w:r w:rsidR="00AB5DB1">
        <w:rPr>
          <w:rFonts w:eastAsiaTheme="minorEastAsia" w:hint="eastAsia"/>
          <w:b w:val="0"/>
          <w:lang w:val="en-US" w:eastAsia="ko-KR"/>
        </w:rPr>
        <w:t>N</w:t>
      </w:r>
      <w:r w:rsidR="00AB5DB1">
        <w:rPr>
          <w:rFonts w:eastAsiaTheme="minorEastAsia"/>
          <w:b w:val="0"/>
          <w:lang w:val="en-US" w:eastAsia="ko-KR"/>
        </w:rPr>
        <w:t xml:space="preserve"> </w:t>
      </w:r>
      <w:r w:rsidR="00AB5DB1">
        <w:rPr>
          <w:rFonts w:eastAsiaTheme="minorEastAsia" w:hint="eastAsia"/>
          <w:b w:val="0"/>
          <w:lang w:val="en-US" w:eastAsia="ko-KR"/>
        </w:rPr>
        <w:t>&gt;</w:t>
      </w:r>
      <w:r w:rsidR="00AB5DB1">
        <w:rPr>
          <w:rFonts w:eastAsiaTheme="minorEastAsia"/>
          <w:b w:val="0"/>
          <w:lang w:val="en-US" w:eastAsia="ko-KR"/>
        </w:rPr>
        <w:t xml:space="preserve"> </w:t>
      </w:r>
      <w:r w:rsidR="00AB5DB1">
        <w:rPr>
          <w:rFonts w:eastAsiaTheme="minorEastAsia" w:hint="eastAsia"/>
          <w:b w:val="0"/>
          <w:lang w:val="en-US" w:eastAsia="ko-KR"/>
        </w:rPr>
        <w:t>1.</w:t>
      </w:r>
      <w:r w:rsidR="00AB5DB1">
        <w:rPr>
          <w:rFonts w:eastAsiaTheme="minorEastAsia"/>
          <w:b w:val="0"/>
          <w:lang w:val="en-US" w:eastAsia="ko-KR"/>
        </w:rPr>
        <w:t xml:space="preserve"> </w:t>
      </w:r>
      <w:r w:rsidR="008B2C6B">
        <w:rPr>
          <w:rFonts w:eastAsiaTheme="minorEastAsia" w:hint="eastAsia"/>
          <w:b w:val="0"/>
          <w:lang w:val="en-US" w:eastAsia="ko-KR"/>
        </w:rPr>
        <w:t>This</w:t>
      </w:r>
      <w:r w:rsidR="008B2C6B">
        <w:rPr>
          <w:rFonts w:eastAsiaTheme="minorEastAsia"/>
          <w:b w:val="0"/>
          <w:lang w:val="en-US" w:eastAsia="ko-KR"/>
        </w:rPr>
        <w:t xml:space="preserve"> </w:t>
      </w:r>
      <w:r w:rsidR="008B2C6B">
        <w:rPr>
          <w:rFonts w:eastAsiaTheme="minorEastAsia" w:hint="eastAsia"/>
          <w:b w:val="0"/>
          <w:lang w:val="en-US" w:eastAsia="ko-KR"/>
        </w:rPr>
        <w:t>is</w:t>
      </w:r>
      <w:r w:rsidR="008B2C6B">
        <w:rPr>
          <w:rFonts w:eastAsiaTheme="minorEastAsia"/>
          <w:b w:val="0"/>
          <w:lang w:val="en-US" w:eastAsia="ko-KR"/>
        </w:rPr>
        <w:t xml:space="preserve"> </w:t>
      </w:r>
      <w:r w:rsidR="008B2C6B">
        <w:rPr>
          <w:rFonts w:eastAsiaTheme="minorEastAsia" w:hint="eastAsia"/>
          <w:b w:val="0"/>
          <w:lang w:val="en-US" w:eastAsia="ko-KR"/>
        </w:rPr>
        <w:t>to</w:t>
      </w:r>
      <w:r w:rsidR="008B2C6B">
        <w:rPr>
          <w:rFonts w:eastAsiaTheme="minorEastAsia"/>
          <w:b w:val="0"/>
          <w:lang w:val="en-US" w:eastAsia="ko-KR"/>
        </w:rPr>
        <w:t xml:space="preserve"> </w:t>
      </w:r>
      <w:r w:rsidR="008B2C6B">
        <w:rPr>
          <w:rFonts w:eastAsiaTheme="minorEastAsia" w:hint="eastAsia"/>
          <w:b w:val="0"/>
          <w:lang w:val="en-US" w:eastAsia="ko-KR"/>
        </w:rPr>
        <w:t>reduce</w:t>
      </w:r>
      <w:r w:rsidR="008B2C6B">
        <w:rPr>
          <w:rFonts w:eastAsiaTheme="minorEastAsia"/>
          <w:b w:val="0"/>
          <w:lang w:val="en-US" w:eastAsia="ko-KR"/>
        </w:rPr>
        <w:t xml:space="preserve"> </w:t>
      </w:r>
      <w:r w:rsidR="008B2C6B">
        <w:rPr>
          <w:rFonts w:eastAsiaTheme="minorEastAsia" w:hint="eastAsia"/>
          <w:b w:val="0"/>
          <w:lang w:val="en-US" w:eastAsia="ko-KR"/>
        </w:rPr>
        <w:t>the</w:t>
      </w:r>
      <w:r w:rsidR="008B2C6B">
        <w:rPr>
          <w:rFonts w:eastAsiaTheme="minorEastAsia"/>
          <w:b w:val="0"/>
          <w:lang w:val="en-US" w:eastAsia="ko-KR"/>
        </w:rPr>
        <w:t xml:space="preserve"> </w:t>
      </w:r>
      <w:r w:rsidR="008B2C6B">
        <w:rPr>
          <w:rFonts w:eastAsiaTheme="minorEastAsia" w:hint="eastAsia"/>
          <w:b w:val="0"/>
          <w:lang w:val="en-US" w:eastAsia="ko-KR"/>
        </w:rPr>
        <w:t>feedback</w:t>
      </w:r>
      <w:r w:rsidR="008B2C6B">
        <w:rPr>
          <w:rFonts w:eastAsiaTheme="minorEastAsia"/>
          <w:b w:val="0"/>
          <w:lang w:val="en-US" w:eastAsia="ko-KR"/>
        </w:rPr>
        <w:t xml:space="preserve"> </w:t>
      </w:r>
      <w:r w:rsidR="008B2C6B">
        <w:rPr>
          <w:rFonts w:eastAsiaTheme="minorEastAsia" w:hint="eastAsia"/>
          <w:b w:val="0"/>
          <w:lang w:val="en-US" w:eastAsia="ko-KR"/>
        </w:rPr>
        <w:t>overhead.</w:t>
      </w:r>
      <w:r w:rsidR="008B7CAF">
        <w:rPr>
          <w:rFonts w:eastAsiaTheme="minorEastAsia"/>
          <w:b w:val="0"/>
          <w:lang w:val="en-US" w:eastAsia="ko-KR"/>
        </w:rPr>
        <w:t xml:space="preserve"> </w:t>
      </w:r>
      <w:r w:rsidR="008B7CAF">
        <w:rPr>
          <w:rFonts w:eastAsiaTheme="minorEastAsia" w:hint="eastAsia"/>
          <w:b w:val="0"/>
          <w:lang w:val="en-US" w:eastAsia="ko-KR"/>
        </w:rPr>
        <w:t>With</w:t>
      </w:r>
      <w:r w:rsidR="008B7CAF">
        <w:rPr>
          <w:rFonts w:eastAsiaTheme="minorEastAsia"/>
          <w:b w:val="0"/>
          <w:lang w:val="en-US" w:eastAsia="ko-KR"/>
        </w:rPr>
        <w:t xml:space="preserve"> </w:t>
      </w:r>
      <w:r w:rsidR="008B7CAF">
        <w:rPr>
          <w:rFonts w:eastAsiaTheme="minorEastAsia" w:hint="eastAsia"/>
          <w:b w:val="0"/>
          <w:lang w:val="en-US" w:eastAsia="ko-KR"/>
        </w:rPr>
        <w:t>this</w:t>
      </w:r>
      <w:r w:rsidR="008B7CAF">
        <w:rPr>
          <w:rFonts w:eastAsiaTheme="minorEastAsia"/>
          <w:b w:val="0"/>
          <w:lang w:val="en-US" w:eastAsia="ko-KR"/>
        </w:rPr>
        <w:t xml:space="preserve"> </w:t>
      </w:r>
      <w:r w:rsidR="008B7CAF">
        <w:rPr>
          <w:rFonts w:eastAsiaTheme="minorEastAsia" w:hint="eastAsia"/>
          <w:b w:val="0"/>
          <w:lang w:val="en-US" w:eastAsia="ko-KR"/>
        </w:rPr>
        <w:t>direction,</w:t>
      </w:r>
      <w:r w:rsidR="008B7CAF">
        <w:rPr>
          <w:rFonts w:eastAsiaTheme="minorEastAsia"/>
          <w:b w:val="0"/>
          <w:lang w:val="en-US" w:eastAsia="ko-KR"/>
        </w:rPr>
        <w:t xml:space="preserve"> </w:t>
      </w:r>
      <w:r w:rsidR="008B7CAF">
        <w:rPr>
          <w:rFonts w:eastAsiaTheme="minorEastAsia" w:hint="eastAsia"/>
          <w:b w:val="0"/>
          <w:lang w:val="en-US" w:eastAsia="ko-KR"/>
        </w:rPr>
        <w:t>more</w:t>
      </w:r>
      <w:r w:rsidR="008B7CAF">
        <w:rPr>
          <w:rFonts w:eastAsiaTheme="minorEastAsia"/>
          <w:b w:val="0"/>
          <w:lang w:val="en-US" w:eastAsia="ko-KR"/>
        </w:rPr>
        <w:t xml:space="preserve"> </w:t>
      </w:r>
      <w:r w:rsidR="008B7CAF">
        <w:rPr>
          <w:rFonts w:eastAsiaTheme="minorEastAsia" w:hint="eastAsia"/>
          <w:b w:val="0"/>
          <w:lang w:val="en-US" w:eastAsia="ko-KR"/>
        </w:rPr>
        <w:t>than</w:t>
      </w:r>
      <w:r w:rsidR="008B7CAF">
        <w:rPr>
          <w:rFonts w:eastAsiaTheme="minorEastAsia"/>
          <w:b w:val="0"/>
          <w:lang w:val="en-US" w:eastAsia="ko-KR"/>
        </w:rPr>
        <w:t xml:space="preserve"> </w:t>
      </w:r>
      <w:r w:rsidR="008B7CAF">
        <w:rPr>
          <w:rFonts w:eastAsiaTheme="minorEastAsia" w:hint="eastAsia"/>
          <w:b w:val="0"/>
          <w:lang w:val="en-US" w:eastAsia="ko-KR"/>
        </w:rPr>
        <w:t>2</w:t>
      </w:r>
      <w:r w:rsidR="008B7CAF">
        <w:rPr>
          <w:rFonts w:eastAsiaTheme="minorEastAsia"/>
          <w:b w:val="0"/>
          <w:lang w:val="en-US" w:eastAsia="ko-KR"/>
        </w:rPr>
        <w:t xml:space="preserve"> </w:t>
      </w:r>
      <w:r w:rsidR="008B7CAF">
        <w:rPr>
          <w:rFonts w:eastAsiaTheme="minorEastAsia" w:hint="eastAsia"/>
          <w:b w:val="0"/>
          <w:lang w:val="en-US" w:eastAsia="ko-KR"/>
        </w:rPr>
        <w:t>bits</w:t>
      </w:r>
      <w:r w:rsidR="008B7CAF">
        <w:rPr>
          <w:rFonts w:eastAsiaTheme="minorEastAsia"/>
          <w:b w:val="0"/>
          <w:lang w:val="en-US" w:eastAsia="ko-KR"/>
        </w:rPr>
        <w:t xml:space="preserve"> </w:t>
      </w:r>
      <w:r w:rsidR="008B7CAF">
        <w:rPr>
          <w:rFonts w:eastAsiaTheme="minorEastAsia" w:hint="eastAsia"/>
          <w:b w:val="0"/>
          <w:lang w:val="en-US" w:eastAsia="ko-KR"/>
        </w:rPr>
        <w:t>of</w:t>
      </w:r>
      <w:r w:rsidR="008B7CAF">
        <w:rPr>
          <w:rFonts w:eastAsiaTheme="minorEastAsia"/>
          <w:b w:val="0"/>
          <w:lang w:val="en-US" w:eastAsia="ko-KR"/>
        </w:rPr>
        <w:t xml:space="preserve"> </w:t>
      </w:r>
      <w:r w:rsidR="008B7CAF">
        <w:rPr>
          <w:rFonts w:eastAsiaTheme="minorEastAsia" w:hint="eastAsia"/>
          <w:b w:val="0"/>
          <w:lang w:val="en-US" w:eastAsia="ko-KR"/>
        </w:rPr>
        <w:t>HARQ-ACK</w:t>
      </w:r>
      <w:r w:rsidR="008B7CAF">
        <w:rPr>
          <w:rFonts w:eastAsiaTheme="minorEastAsia"/>
          <w:b w:val="0"/>
          <w:lang w:val="en-US" w:eastAsia="ko-KR"/>
        </w:rPr>
        <w:t xml:space="preserve"> </w:t>
      </w:r>
      <w:r w:rsidR="008B7CAF">
        <w:rPr>
          <w:rFonts w:eastAsiaTheme="minorEastAsia" w:hint="eastAsia"/>
          <w:b w:val="0"/>
          <w:lang w:val="en-US" w:eastAsia="ko-KR"/>
        </w:rPr>
        <w:t>feedback</w:t>
      </w:r>
      <w:r w:rsidR="008B7CAF">
        <w:rPr>
          <w:rFonts w:eastAsiaTheme="minorEastAsia"/>
          <w:b w:val="0"/>
          <w:lang w:val="en-US" w:eastAsia="ko-KR"/>
        </w:rPr>
        <w:t xml:space="preserve"> </w:t>
      </w:r>
      <w:r w:rsidR="008B7CAF">
        <w:rPr>
          <w:rFonts w:eastAsiaTheme="minorEastAsia" w:hint="eastAsia"/>
          <w:b w:val="0"/>
          <w:lang w:val="en-US" w:eastAsia="ko-KR"/>
        </w:rPr>
        <w:t>per</w:t>
      </w:r>
      <w:r w:rsidR="008B7CAF">
        <w:rPr>
          <w:rFonts w:eastAsiaTheme="minorEastAsia"/>
          <w:b w:val="0"/>
          <w:lang w:val="en-US" w:eastAsia="ko-KR"/>
        </w:rPr>
        <w:t xml:space="preserve"> </w:t>
      </w:r>
      <w:r w:rsidR="008B7CAF">
        <w:rPr>
          <w:rFonts w:eastAsiaTheme="minorEastAsia" w:hint="eastAsia"/>
          <w:b w:val="0"/>
          <w:lang w:val="en-US" w:eastAsia="ko-KR"/>
        </w:rPr>
        <w:t>PSFCH</w:t>
      </w:r>
      <w:r w:rsidR="008B7CAF">
        <w:rPr>
          <w:rFonts w:eastAsiaTheme="minorEastAsia"/>
          <w:b w:val="0"/>
          <w:lang w:val="en-US" w:eastAsia="ko-KR"/>
        </w:rPr>
        <w:t xml:space="preserve"> </w:t>
      </w:r>
      <w:r w:rsidR="008B7CAF">
        <w:rPr>
          <w:rFonts w:eastAsiaTheme="minorEastAsia" w:hint="eastAsia"/>
          <w:b w:val="0"/>
          <w:lang w:val="en-US" w:eastAsia="ko-KR"/>
        </w:rPr>
        <w:t>are</w:t>
      </w:r>
      <w:r w:rsidR="008B7CAF">
        <w:rPr>
          <w:rFonts w:eastAsiaTheme="minorEastAsia"/>
          <w:b w:val="0"/>
          <w:lang w:val="en-US" w:eastAsia="ko-KR"/>
        </w:rPr>
        <w:t xml:space="preserve"> </w:t>
      </w:r>
      <w:r w:rsidR="008B7CAF">
        <w:rPr>
          <w:rFonts w:eastAsiaTheme="minorEastAsia" w:hint="eastAsia"/>
          <w:b w:val="0"/>
          <w:lang w:val="en-US" w:eastAsia="ko-KR"/>
        </w:rPr>
        <w:t>naturally</w:t>
      </w:r>
      <w:r w:rsidR="008B7CAF">
        <w:rPr>
          <w:rFonts w:eastAsiaTheme="minorEastAsia"/>
          <w:b w:val="0"/>
          <w:lang w:val="en-US" w:eastAsia="ko-KR"/>
        </w:rPr>
        <w:t xml:space="preserve"> </w:t>
      </w:r>
      <w:r w:rsidR="008B7CAF">
        <w:rPr>
          <w:rFonts w:eastAsiaTheme="minorEastAsia" w:hint="eastAsia"/>
          <w:b w:val="0"/>
          <w:lang w:val="en-US" w:eastAsia="ko-KR"/>
        </w:rPr>
        <w:t>needed</w:t>
      </w:r>
      <w:r w:rsidR="008B7CAF">
        <w:rPr>
          <w:rFonts w:eastAsiaTheme="minorEastAsia"/>
          <w:b w:val="0"/>
          <w:lang w:val="en-US" w:eastAsia="ko-KR"/>
        </w:rPr>
        <w:t xml:space="preserve"> </w:t>
      </w:r>
      <w:r w:rsidR="008B7CAF">
        <w:rPr>
          <w:rFonts w:eastAsiaTheme="minorEastAsia" w:hint="eastAsia"/>
          <w:b w:val="0"/>
          <w:lang w:val="en-US" w:eastAsia="ko-KR"/>
        </w:rPr>
        <w:t>to</w:t>
      </w:r>
      <w:r w:rsidR="008B7CAF">
        <w:rPr>
          <w:rFonts w:eastAsiaTheme="minorEastAsia"/>
          <w:b w:val="0"/>
          <w:lang w:val="en-US" w:eastAsia="ko-KR"/>
        </w:rPr>
        <w:t xml:space="preserve"> </w:t>
      </w:r>
      <w:r w:rsidR="008B7CAF">
        <w:rPr>
          <w:rFonts w:eastAsiaTheme="minorEastAsia" w:hint="eastAsia"/>
          <w:b w:val="0"/>
          <w:lang w:val="en-US" w:eastAsia="ko-KR"/>
        </w:rPr>
        <w:t>support.</w:t>
      </w:r>
      <w:r w:rsidR="008B7CAF">
        <w:rPr>
          <w:rFonts w:eastAsiaTheme="minorEastAsia"/>
          <w:b w:val="0"/>
          <w:lang w:val="en-US" w:eastAsia="ko-KR"/>
        </w:rPr>
        <w:t xml:space="preserve"> </w:t>
      </w:r>
      <w:r w:rsidR="00417A51">
        <w:rPr>
          <w:rFonts w:eastAsiaTheme="minorEastAsia" w:hint="eastAsia"/>
          <w:b w:val="0"/>
          <w:lang w:val="en-US" w:eastAsia="ko-KR"/>
        </w:rPr>
        <w:t>In</w:t>
      </w:r>
      <w:r w:rsidR="00417A51">
        <w:rPr>
          <w:rFonts w:eastAsiaTheme="minorEastAsia"/>
          <w:b w:val="0"/>
          <w:lang w:val="en-US" w:eastAsia="ko-KR"/>
        </w:rPr>
        <w:t xml:space="preserve"> </w:t>
      </w:r>
      <w:r w:rsidR="00417A51">
        <w:rPr>
          <w:rFonts w:eastAsiaTheme="minorEastAsia" w:hint="eastAsia"/>
          <w:b w:val="0"/>
          <w:lang w:val="en-US" w:eastAsia="ko-KR"/>
        </w:rPr>
        <w:t>our</w:t>
      </w:r>
      <w:r w:rsidR="00417A51">
        <w:rPr>
          <w:rFonts w:eastAsiaTheme="minorEastAsia"/>
          <w:b w:val="0"/>
          <w:lang w:val="en-US" w:eastAsia="ko-KR"/>
        </w:rPr>
        <w:t xml:space="preserve"> </w:t>
      </w:r>
      <w:r w:rsidR="00417A51">
        <w:rPr>
          <w:rFonts w:eastAsiaTheme="minorEastAsia" w:hint="eastAsia"/>
          <w:b w:val="0"/>
          <w:lang w:val="en-US" w:eastAsia="ko-KR"/>
        </w:rPr>
        <w:t>view,</w:t>
      </w:r>
      <w:r w:rsidR="00417A51">
        <w:rPr>
          <w:rFonts w:eastAsiaTheme="minorEastAsia"/>
          <w:b w:val="0"/>
          <w:lang w:val="en-US" w:eastAsia="ko-KR"/>
        </w:rPr>
        <w:t xml:space="preserve"> </w:t>
      </w:r>
      <w:r w:rsidR="00417A51">
        <w:rPr>
          <w:rFonts w:eastAsiaTheme="minorEastAsia" w:hint="eastAsia"/>
          <w:b w:val="0"/>
          <w:lang w:val="en-US" w:eastAsia="ko-KR"/>
        </w:rPr>
        <w:t>two</w:t>
      </w:r>
      <w:r w:rsidR="00417A51">
        <w:rPr>
          <w:rFonts w:eastAsiaTheme="minorEastAsia"/>
          <w:b w:val="0"/>
          <w:lang w:val="en-US" w:eastAsia="ko-KR"/>
        </w:rPr>
        <w:t xml:space="preserve"> </w:t>
      </w:r>
      <w:r w:rsidR="00417A51">
        <w:rPr>
          <w:rFonts w:eastAsiaTheme="minorEastAsia" w:hint="eastAsia"/>
          <w:b w:val="0"/>
          <w:lang w:val="en-US" w:eastAsia="ko-KR"/>
        </w:rPr>
        <w:t>PSFCH</w:t>
      </w:r>
      <w:r w:rsidR="00417A51">
        <w:rPr>
          <w:rFonts w:eastAsiaTheme="minorEastAsia"/>
          <w:b w:val="0"/>
          <w:lang w:val="en-US" w:eastAsia="ko-KR"/>
        </w:rPr>
        <w:t xml:space="preserve"> </w:t>
      </w:r>
      <w:r w:rsidR="00417A51">
        <w:rPr>
          <w:rFonts w:eastAsiaTheme="minorEastAsia" w:hint="eastAsia"/>
          <w:b w:val="0"/>
          <w:lang w:val="en-US" w:eastAsia="ko-KR"/>
        </w:rPr>
        <w:t>formats</w:t>
      </w:r>
      <w:r w:rsidR="00417A51">
        <w:rPr>
          <w:rFonts w:eastAsiaTheme="minorEastAsia"/>
          <w:b w:val="0"/>
          <w:lang w:val="en-US" w:eastAsia="ko-KR"/>
        </w:rPr>
        <w:t xml:space="preserve"> </w:t>
      </w:r>
      <w:r w:rsidR="00417A51">
        <w:rPr>
          <w:rFonts w:eastAsiaTheme="minorEastAsia" w:hint="eastAsia"/>
          <w:b w:val="0"/>
          <w:lang w:val="en-US" w:eastAsia="ko-KR"/>
        </w:rPr>
        <w:t>seem</w:t>
      </w:r>
      <w:r w:rsidR="00417A51">
        <w:rPr>
          <w:rFonts w:eastAsiaTheme="minorEastAsia"/>
          <w:b w:val="0"/>
          <w:lang w:val="en-US" w:eastAsia="ko-KR"/>
        </w:rPr>
        <w:t xml:space="preserve"> </w:t>
      </w:r>
      <w:r w:rsidR="00417A51">
        <w:rPr>
          <w:rFonts w:eastAsiaTheme="minorEastAsia" w:hint="eastAsia"/>
          <w:b w:val="0"/>
          <w:lang w:val="en-US" w:eastAsia="ko-KR"/>
        </w:rPr>
        <w:t>to</w:t>
      </w:r>
      <w:r w:rsidR="00417A51">
        <w:rPr>
          <w:rFonts w:eastAsiaTheme="minorEastAsia"/>
          <w:b w:val="0"/>
          <w:lang w:val="en-US" w:eastAsia="ko-KR"/>
        </w:rPr>
        <w:t xml:space="preserve"> </w:t>
      </w:r>
      <w:r w:rsidR="00417A51">
        <w:rPr>
          <w:rFonts w:eastAsiaTheme="minorEastAsia" w:hint="eastAsia"/>
          <w:b w:val="0"/>
          <w:lang w:val="en-US" w:eastAsia="ko-KR"/>
        </w:rPr>
        <w:t>be</w:t>
      </w:r>
      <w:r w:rsidR="00417A51">
        <w:rPr>
          <w:rFonts w:eastAsiaTheme="minorEastAsia"/>
          <w:b w:val="0"/>
          <w:lang w:val="en-US" w:eastAsia="ko-KR"/>
        </w:rPr>
        <w:t xml:space="preserve"> needed</w:t>
      </w:r>
      <w:r w:rsidR="00417A51">
        <w:rPr>
          <w:rFonts w:eastAsiaTheme="minorEastAsia" w:hint="eastAsia"/>
          <w:b w:val="0"/>
          <w:lang w:val="en-US" w:eastAsia="ko-KR"/>
        </w:rPr>
        <w:t>,</w:t>
      </w:r>
      <w:r w:rsidR="00417A51">
        <w:rPr>
          <w:rFonts w:eastAsiaTheme="minorEastAsia"/>
          <w:b w:val="0"/>
          <w:lang w:val="en-US" w:eastAsia="ko-KR"/>
        </w:rPr>
        <w:t xml:space="preserve"> </w:t>
      </w:r>
      <w:r w:rsidR="00417A51">
        <w:rPr>
          <w:rFonts w:eastAsiaTheme="minorEastAsia" w:hint="eastAsia"/>
          <w:b w:val="0"/>
          <w:lang w:val="en-US" w:eastAsia="ko-KR"/>
        </w:rPr>
        <w:t>where</w:t>
      </w:r>
      <w:r w:rsidR="00417A51">
        <w:rPr>
          <w:rFonts w:eastAsiaTheme="minorEastAsia"/>
          <w:b w:val="0"/>
          <w:lang w:val="en-US" w:eastAsia="ko-KR"/>
        </w:rPr>
        <w:t xml:space="preserve"> </w:t>
      </w:r>
      <w:r w:rsidR="00417A51">
        <w:rPr>
          <w:rFonts w:eastAsiaTheme="minorEastAsia" w:hint="eastAsia"/>
          <w:b w:val="0"/>
          <w:lang w:val="en-US" w:eastAsia="ko-KR"/>
        </w:rPr>
        <w:t>one</w:t>
      </w:r>
      <w:r w:rsidR="00417A51">
        <w:rPr>
          <w:rFonts w:eastAsiaTheme="minorEastAsia"/>
          <w:b w:val="0"/>
          <w:lang w:val="en-US" w:eastAsia="ko-KR"/>
        </w:rPr>
        <w:t xml:space="preserve"> </w:t>
      </w:r>
      <w:r w:rsidR="00417A51">
        <w:rPr>
          <w:rFonts w:eastAsiaTheme="minorEastAsia" w:hint="eastAsia"/>
          <w:b w:val="0"/>
          <w:lang w:val="en-US" w:eastAsia="ko-KR"/>
        </w:rPr>
        <w:t>format</w:t>
      </w:r>
      <w:r w:rsidR="00417A51">
        <w:rPr>
          <w:rFonts w:eastAsiaTheme="minorEastAsia"/>
          <w:b w:val="0"/>
          <w:lang w:val="en-US" w:eastAsia="ko-KR"/>
        </w:rPr>
        <w:t xml:space="preserve"> </w:t>
      </w:r>
      <w:r w:rsidR="00417A51">
        <w:rPr>
          <w:rFonts w:eastAsiaTheme="minorEastAsia" w:hint="eastAsia"/>
          <w:b w:val="0"/>
          <w:lang w:val="en-US" w:eastAsia="ko-KR"/>
        </w:rPr>
        <w:t>carries</w:t>
      </w:r>
      <w:r w:rsidR="00417A51">
        <w:rPr>
          <w:rFonts w:eastAsiaTheme="minorEastAsia"/>
          <w:b w:val="0"/>
          <w:lang w:val="en-US" w:eastAsia="ko-KR"/>
        </w:rPr>
        <w:t xml:space="preserve"> </w:t>
      </w:r>
      <w:r w:rsidR="00417A51">
        <w:rPr>
          <w:rFonts w:eastAsiaTheme="minorEastAsia" w:hint="eastAsia"/>
          <w:b w:val="0"/>
          <w:lang w:val="en-US" w:eastAsia="ko-KR"/>
        </w:rPr>
        <w:t>up</w:t>
      </w:r>
      <w:r w:rsidR="00417A51">
        <w:rPr>
          <w:rFonts w:eastAsiaTheme="minorEastAsia"/>
          <w:b w:val="0"/>
          <w:lang w:val="en-US" w:eastAsia="ko-KR"/>
        </w:rPr>
        <w:t xml:space="preserve"> </w:t>
      </w:r>
      <w:r w:rsidR="00417A51">
        <w:rPr>
          <w:rFonts w:eastAsiaTheme="minorEastAsia" w:hint="eastAsia"/>
          <w:b w:val="0"/>
          <w:lang w:val="en-US" w:eastAsia="ko-KR"/>
        </w:rPr>
        <w:t>to</w:t>
      </w:r>
      <w:r w:rsidR="00417A51">
        <w:rPr>
          <w:rFonts w:eastAsiaTheme="minorEastAsia"/>
          <w:b w:val="0"/>
          <w:lang w:val="en-US" w:eastAsia="ko-KR"/>
        </w:rPr>
        <w:t xml:space="preserve"> </w:t>
      </w:r>
      <w:r w:rsidR="00417A51">
        <w:rPr>
          <w:rFonts w:eastAsiaTheme="minorEastAsia" w:hint="eastAsia"/>
          <w:b w:val="0"/>
          <w:lang w:val="en-US" w:eastAsia="ko-KR"/>
        </w:rPr>
        <w:t>2</w:t>
      </w:r>
      <w:r w:rsidR="00417A51">
        <w:rPr>
          <w:rFonts w:eastAsiaTheme="minorEastAsia"/>
          <w:b w:val="0"/>
          <w:lang w:val="en-US" w:eastAsia="ko-KR"/>
        </w:rPr>
        <w:t xml:space="preserve"> </w:t>
      </w:r>
      <w:r w:rsidR="00417A51">
        <w:rPr>
          <w:rFonts w:eastAsiaTheme="minorEastAsia" w:hint="eastAsia"/>
          <w:b w:val="0"/>
          <w:lang w:val="en-US" w:eastAsia="ko-KR"/>
        </w:rPr>
        <w:t>bits</w:t>
      </w:r>
      <w:r w:rsidR="00417A51">
        <w:rPr>
          <w:rFonts w:eastAsiaTheme="minorEastAsia"/>
          <w:b w:val="0"/>
          <w:lang w:val="en-US" w:eastAsia="ko-KR"/>
        </w:rPr>
        <w:t xml:space="preserve"> </w:t>
      </w:r>
      <w:r w:rsidR="00417A51">
        <w:rPr>
          <w:rFonts w:eastAsiaTheme="minorEastAsia" w:hint="eastAsia"/>
          <w:b w:val="0"/>
          <w:lang w:val="en-US" w:eastAsia="ko-KR"/>
        </w:rPr>
        <w:t>and</w:t>
      </w:r>
      <w:r w:rsidR="00417A51">
        <w:rPr>
          <w:rFonts w:eastAsiaTheme="minorEastAsia"/>
          <w:b w:val="0"/>
          <w:lang w:val="en-US" w:eastAsia="ko-KR"/>
        </w:rPr>
        <w:t xml:space="preserve"> </w:t>
      </w:r>
      <w:r w:rsidR="00417A51">
        <w:rPr>
          <w:rFonts w:eastAsiaTheme="minorEastAsia" w:hint="eastAsia"/>
          <w:b w:val="0"/>
          <w:lang w:val="en-US" w:eastAsia="ko-KR"/>
        </w:rPr>
        <w:t>another</w:t>
      </w:r>
      <w:r w:rsidR="00417A51">
        <w:rPr>
          <w:rFonts w:eastAsiaTheme="minorEastAsia"/>
          <w:b w:val="0"/>
          <w:lang w:val="en-US" w:eastAsia="ko-KR"/>
        </w:rPr>
        <w:t xml:space="preserve"> </w:t>
      </w:r>
      <w:r w:rsidR="00417A51">
        <w:rPr>
          <w:rFonts w:eastAsiaTheme="minorEastAsia" w:hint="eastAsia"/>
          <w:b w:val="0"/>
          <w:lang w:val="en-US" w:eastAsia="ko-KR"/>
        </w:rPr>
        <w:t>format</w:t>
      </w:r>
      <w:r w:rsidR="00417A51">
        <w:rPr>
          <w:rFonts w:eastAsiaTheme="minorEastAsia"/>
          <w:b w:val="0"/>
          <w:lang w:val="en-US" w:eastAsia="ko-KR"/>
        </w:rPr>
        <w:t xml:space="preserve"> </w:t>
      </w:r>
      <w:r w:rsidR="00417A51">
        <w:rPr>
          <w:rFonts w:eastAsiaTheme="minorEastAsia" w:hint="eastAsia"/>
          <w:b w:val="0"/>
          <w:lang w:val="en-US" w:eastAsia="ko-KR"/>
        </w:rPr>
        <w:lastRenderedPageBreak/>
        <w:t>carries</w:t>
      </w:r>
      <w:r w:rsidR="00417A51">
        <w:rPr>
          <w:rFonts w:eastAsiaTheme="minorEastAsia"/>
          <w:b w:val="0"/>
          <w:lang w:val="en-US" w:eastAsia="ko-KR"/>
        </w:rPr>
        <w:t xml:space="preserve"> </w:t>
      </w:r>
      <w:r w:rsidR="00417A51">
        <w:rPr>
          <w:rFonts w:eastAsiaTheme="minorEastAsia" w:hint="eastAsia"/>
          <w:b w:val="0"/>
          <w:lang w:val="en-US" w:eastAsia="ko-KR"/>
        </w:rPr>
        <w:t>more</w:t>
      </w:r>
      <w:r w:rsidR="00417A51">
        <w:rPr>
          <w:rFonts w:eastAsiaTheme="minorEastAsia"/>
          <w:b w:val="0"/>
          <w:lang w:val="en-US" w:eastAsia="ko-KR"/>
        </w:rPr>
        <w:t xml:space="preserve"> </w:t>
      </w:r>
      <w:r w:rsidR="00417A51">
        <w:rPr>
          <w:rFonts w:eastAsiaTheme="minorEastAsia" w:hint="eastAsia"/>
          <w:b w:val="0"/>
          <w:lang w:val="en-US" w:eastAsia="ko-KR"/>
        </w:rPr>
        <w:t>than</w:t>
      </w:r>
      <w:r w:rsidR="00417A51">
        <w:rPr>
          <w:rFonts w:eastAsiaTheme="minorEastAsia"/>
          <w:b w:val="0"/>
          <w:lang w:val="en-US" w:eastAsia="ko-KR"/>
        </w:rPr>
        <w:t xml:space="preserve"> </w:t>
      </w:r>
      <w:r w:rsidR="00417A51">
        <w:rPr>
          <w:rFonts w:eastAsiaTheme="minorEastAsia" w:hint="eastAsia"/>
          <w:b w:val="0"/>
          <w:lang w:val="en-US" w:eastAsia="ko-KR"/>
        </w:rPr>
        <w:t>2</w:t>
      </w:r>
      <w:r w:rsidR="00417A51">
        <w:rPr>
          <w:rFonts w:eastAsiaTheme="minorEastAsia"/>
          <w:b w:val="0"/>
          <w:lang w:val="en-US" w:eastAsia="ko-KR"/>
        </w:rPr>
        <w:t xml:space="preserve"> </w:t>
      </w:r>
      <w:r w:rsidR="00417A51">
        <w:rPr>
          <w:rFonts w:eastAsiaTheme="minorEastAsia" w:hint="eastAsia"/>
          <w:b w:val="0"/>
          <w:lang w:val="en-US" w:eastAsia="ko-KR"/>
        </w:rPr>
        <w:t>bits</w:t>
      </w:r>
      <w:r w:rsidR="00417A51">
        <w:rPr>
          <w:rFonts w:eastAsiaTheme="minorEastAsia"/>
          <w:b w:val="0"/>
          <w:lang w:val="en-US" w:eastAsia="ko-KR"/>
        </w:rPr>
        <w:t xml:space="preserve"> </w:t>
      </w:r>
      <w:r w:rsidR="00417A51">
        <w:rPr>
          <w:rFonts w:eastAsiaTheme="minorEastAsia" w:hint="eastAsia"/>
          <w:b w:val="0"/>
          <w:lang w:val="en-US" w:eastAsia="ko-KR"/>
        </w:rPr>
        <w:t>of</w:t>
      </w:r>
      <w:r w:rsidR="00417A51">
        <w:rPr>
          <w:rFonts w:eastAsiaTheme="minorEastAsia"/>
          <w:b w:val="0"/>
          <w:lang w:val="en-US" w:eastAsia="ko-KR"/>
        </w:rPr>
        <w:t xml:space="preserve"> </w:t>
      </w:r>
      <w:r w:rsidR="00417A51">
        <w:rPr>
          <w:rFonts w:eastAsiaTheme="minorEastAsia" w:hint="eastAsia"/>
          <w:b w:val="0"/>
          <w:lang w:val="en-US" w:eastAsia="ko-KR"/>
        </w:rPr>
        <w:t>HARQ-ACK</w:t>
      </w:r>
      <w:r w:rsidR="00417A51">
        <w:rPr>
          <w:rFonts w:eastAsiaTheme="minorEastAsia"/>
          <w:b w:val="0"/>
          <w:lang w:val="en-US" w:eastAsia="ko-KR"/>
        </w:rPr>
        <w:t xml:space="preserve"> </w:t>
      </w:r>
      <w:r w:rsidR="00417A51">
        <w:rPr>
          <w:rFonts w:eastAsiaTheme="minorEastAsia" w:hint="eastAsia"/>
          <w:b w:val="0"/>
          <w:lang w:val="en-US" w:eastAsia="ko-KR"/>
        </w:rPr>
        <w:t>feedback.</w:t>
      </w:r>
      <w:r w:rsidR="00417A51">
        <w:rPr>
          <w:rFonts w:eastAsiaTheme="minorEastAsia"/>
          <w:b w:val="0"/>
          <w:lang w:val="en-US" w:eastAsia="ko-KR"/>
        </w:rPr>
        <w:t xml:space="preserve"> </w:t>
      </w:r>
      <w:r w:rsidR="00A226A0">
        <w:rPr>
          <w:rFonts w:eastAsiaTheme="minorEastAsia" w:hint="eastAsia"/>
          <w:b w:val="0"/>
          <w:lang w:val="en-US" w:eastAsia="ko-KR"/>
        </w:rPr>
        <w:t>These</w:t>
      </w:r>
      <w:r w:rsidR="00A226A0">
        <w:rPr>
          <w:rFonts w:eastAsiaTheme="minorEastAsia"/>
          <w:b w:val="0"/>
          <w:lang w:val="en-US" w:eastAsia="ko-KR"/>
        </w:rPr>
        <w:t xml:space="preserve"> </w:t>
      </w:r>
      <w:r w:rsidR="00A226A0">
        <w:rPr>
          <w:rFonts w:eastAsiaTheme="minorEastAsia" w:hint="eastAsia"/>
          <w:b w:val="0"/>
          <w:lang w:val="en-US" w:eastAsia="ko-KR"/>
        </w:rPr>
        <w:t>formats</w:t>
      </w:r>
      <w:r w:rsidR="00A226A0">
        <w:rPr>
          <w:rFonts w:eastAsiaTheme="minorEastAsia"/>
          <w:b w:val="0"/>
          <w:lang w:val="en-US" w:eastAsia="ko-KR"/>
        </w:rPr>
        <w:t xml:space="preserve"> </w:t>
      </w:r>
      <w:r w:rsidR="00A226A0">
        <w:rPr>
          <w:rFonts w:eastAsiaTheme="minorEastAsia" w:hint="eastAsia"/>
          <w:b w:val="0"/>
          <w:lang w:val="en-US" w:eastAsia="ko-KR"/>
        </w:rPr>
        <w:t>can</w:t>
      </w:r>
      <w:r w:rsidR="00A226A0">
        <w:rPr>
          <w:rFonts w:eastAsiaTheme="minorEastAsia"/>
          <w:b w:val="0"/>
          <w:lang w:val="en-US" w:eastAsia="ko-KR"/>
        </w:rPr>
        <w:t xml:space="preserve"> </w:t>
      </w:r>
      <w:r w:rsidR="00A226A0">
        <w:rPr>
          <w:rFonts w:eastAsiaTheme="minorEastAsia" w:hint="eastAsia"/>
          <w:b w:val="0"/>
          <w:lang w:val="en-US" w:eastAsia="ko-KR"/>
        </w:rPr>
        <w:t>be</w:t>
      </w:r>
      <w:r w:rsidR="00A226A0">
        <w:rPr>
          <w:rFonts w:eastAsiaTheme="minorEastAsia"/>
          <w:b w:val="0"/>
          <w:lang w:val="en-US" w:eastAsia="ko-KR"/>
        </w:rPr>
        <w:t xml:space="preserve"> </w:t>
      </w:r>
      <w:r w:rsidR="00A226A0">
        <w:rPr>
          <w:rFonts w:eastAsiaTheme="minorEastAsia" w:hint="eastAsia"/>
          <w:b w:val="0"/>
          <w:lang w:val="en-US" w:eastAsia="ko-KR"/>
        </w:rPr>
        <w:t>designed</w:t>
      </w:r>
      <w:r w:rsidR="00A226A0">
        <w:rPr>
          <w:rFonts w:eastAsiaTheme="minorEastAsia"/>
          <w:b w:val="0"/>
          <w:lang w:val="en-US" w:eastAsia="ko-KR"/>
        </w:rPr>
        <w:t xml:space="preserve"> </w:t>
      </w:r>
      <w:r w:rsidR="00A226A0">
        <w:rPr>
          <w:rFonts w:eastAsiaTheme="minorEastAsia" w:hint="eastAsia"/>
          <w:b w:val="0"/>
          <w:lang w:val="en-US" w:eastAsia="ko-KR"/>
        </w:rPr>
        <w:t>based</w:t>
      </w:r>
      <w:r w:rsidR="00A226A0">
        <w:rPr>
          <w:rFonts w:eastAsiaTheme="minorEastAsia"/>
          <w:b w:val="0"/>
          <w:lang w:val="en-US" w:eastAsia="ko-KR"/>
        </w:rPr>
        <w:t xml:space="preserve"> </w:t>
      </w:r>
      <w:r w:rsidR="00A226A0">
        <w:rPr>
          <w:rFonts w:eastAsiaTheme="minorEastAsia" w:hint="eastAsia"/>
          <w:b w:val="0"/>
          <w:lang w:val="en-US" w:eastAsia="ko-KR"/>
        </w:rPr>
        <w:t>on</w:t>
      </w:r>
      <w:r w:rsidR="00A226A0">
        <w:rPr>
          <w:rFonts w:eastAsiaTheme="minorEastAsia"/>
          <w:b w:val="0"/>
          <w:lang w:val="en-US" w:eastAsia="ko-KR"/>
        </w:rPr>
        <w:t xml:space="preserve"> </w:t>
      </w:r>
      <w:r w:rsidR="00A226A0">
        <w:rPr>
          <w:rFonts w:eastAsiaTheme="minorEastAsia" w:hint="eastAsia"/>
          <w:b w:val="0"/>
          <w:lang w:val="en-US" w:eastAsia="ko-KR"/>
        </w:rPr>
        <w:t>Rel-15</w:t>
      </w:r>
      <w:r w:rsidR="00A226A0">
        <w:rPr>
          <w:rFonts w:eastAsiaTheme="minorEastAsia"/>
          <w:b w:val="0"/>
          <w:lang w:val="en-US" w:eastAsia="ko-KR"/>
        </w:rPr>
        <w:t xml:space="preserve"> </w:t>
      </w:r>
      <w:r w:rsidR="00A226A0">
        <w:rPr>
          <w:rFonts w:eastAsiaTheme="minorEastAsia" w:hint="eastAsia"/>
          <w:b w:val="0"/>
          <w:lang w:val="en-US" w:eastAsia="ko-KR"/>
        </w:rPr>
        <w:t>PUCCH</w:t>
      </w:r>
      <w:r w:rsidR="00A226A0">
        <w:rPr>
          <w:rFonts w:eastAsiaTheme="minorEastAsia"/>
          <w:b w:val="0"/>
          <w:lang w:val="en-US" w:eastAsia="ko-KR"/>
        </w:rPr>
        <w:t xml:space="preserve"> </w:t>
      </w:r>
      <w:r w:rsidR="00A226A0">
        <w:rPr>
          <w:rFonts w:eastAsiaTheme="minorEastAsia" w:hint="eastAsia"/>
          <w:b w:val="0"/>
          <w:lang w:val="en-US" w:eastAsia="ko-KR"/>
        </w:rPr>
        <w:t>formats</w:t>
      </w:r>
      <w:r w:rsidR="00A226A0">
        <w:rPr>
          <w:rFonts w:eastAsiaTheme="minorEastAsia"/>
          <w:b w:val="0"/>
          <w:lang w:val="en-US" w:eastAsia="ko-KR"/>
        </w:rPr>
        <w:t xml:space="preserve"> </w:t>
      </w:r>
      <w:r w:rsidR="00A226A0">
        <w:rPr>
          <w:rFonts w:eastAsiaTheme="minorEastAsia" w:hint="eastAsia"/>
          <w:b w:val="0"/>
          <w:lang w:val="en-US" w:eastAsia="ko-KR"/>
        </w:rPr>
        <w:t>0</w:t>
      </w:r>
      <w:r w:rsidR="00A226A0">
        <w:rPr>
          <w:rFonts w:eastAsiaTheme="minorEastAsia"/>
          <w:b w:val="0"/>
          <w:lang w:val="en-US" w:eastAsia="ko-KR"/>
        </w:rPr>
        <w:t xml:space="preserve"> </w:t>
      </w:r>
      <w:r w:rsidR="00A226A0">
        <w:rPr>
          <w:rFonts w:eastAsiaTheme="minorEastAsia" w:hint="eastAsia"/>
          <w:b w:val="0"/>
          <w:lang w:val="en-US" w:eastAsia="ko-KR"/>
        </w:rPr>
        <w:t>and</w:t>
      </w:r>
      <w:r w:rsidR="00A226A0">
        <w:rPr>
          <w:rFonts w:eastAsiaTheme="minorEastAsia"/>
          <w:b w:val="0"/>
          <w:lang w:val="en-US" w:eastAsia="ko-KR"/>
        </w:rPr>
        <w:t xml:space="preserve"> </w:t>
      </w:r>
      <w:r w:rsidR="00A226A0">
        <w:rPr>
          <w:rFonts w:eastAsiaTheme="minorEastAsia" w:hint="eastAsia"/>
          <w:b w:val="0"/>
          <w:lang w:val="en-US" w:eastAsia="ko-KR"/>
        </w:rPr>
        <w:t>2,</w:t>
      </w:r>
      <w:r w:rsidR="00A226A0">
        <w:rPr>
          <w:rFonts w:eastAsiaTheme="minorEastAsia"/>
          <w:b w:val="0"/>
          <w:lang w:val="en-US" w:eastAsia="ko-KR"/>
        </w:rPr>
        <w:t xml:space="preserve"> </w:t>
      </w:r>
      <w:r w:rsidR="00A226A0">
        <w:rPr>
          <w:rFonts w:eastAsiaTheme="minorEastAsia" w:hint="eastAsia"/>
          <w:b w:val="0"/>
          <w:lang w:val="en-US" w:eastAsia="ko-KR"/>
        </w:rPr>
        <w:t>respectively.</w:t>
      </w:r>
      <w:r w:rsidR="00A226A0">
        <w:rPr>
          <w:rFonts w:eastAsiaTheme="minorEastAsia"/>
          <w:b w:val="0"/>
          <w:lang w:val="en-US" w:eastAsia="ko-KR"/>
        </w:rPr>
        <w:t xml:space="preserve"> </w:t>
      </w:r>
      <w:r w:rsidR="00FF3FB8">
        <w:rPr>
          <w:rFonts w:eastAsiaTheme="minorEastAsia" w:hint="eastAsia"/>
          <w:b w:val="0"/>
          <w:lang w:val="en-US" w:eastAsia="ko-KR"/>
        </w:rPr>
        <w:t>For</w:t>
      </w:r>
      <w:r w:rsidR="00FF3FB8">
        <w:rPr>
          <w:rFonts w:eastAsiaTheme="minorEastAsia"/>
          <w:b w:val="0"/>
          <w:lang w:val="en-US" w:eastAsia="ko-KR"/>
        </w:rPr>
        <w:t xml:space="preserve"> </w:t>
      </w:r>
      <w:r w:rsidR="00FF3FB8">
        <w:rPr>
          <w:rFonts w:eastAsiaTheme="minorEastAsia" w:hint="eastAsia"/>
          <w:b w:val="0"/>
          <w:lang w:val="en-US" w:eastAsia="ko-KR"/>
        </w:rPr>
        <w:t>detailed</w:t>
      </w:r>
      <w:r w:rsidR="00FF3FB8">
        <w:rPr>
          <w:rFonts w:eastAsiaTheme="minorEastAsia"/>
          <w:b w:val="0"/>
          <w:lang w:val="en-US" w:eastAsia="ko-KR"/>
        </w:rPr>
        <w:t xml:space="preserve"> </w:t>
      </w:r>
      <w:r w:rsidR="00FF3FB8">
        <w:rPr>
          <w:rFonts w:eastAsiaTheme="minorEastAsia" w:hint="eastAsia"/>
          <w:b w:val="0"/>
          <w:lang w:val="en-US" w:eastAsia="ko-KR"/>
        </w:rPr>
        <w:t>results,</w:t>
      </w:r>
      <w:r w:rsidR="00FF3FB8">
        <w:rPr>
          <w:rFonts w:eastAsiaTheme="minorEastAsia"/>
          <w:b w:val="0"/>
          <w:lang w:val="en-US" w:eastAsia="ko-KR"/>
        </w:rPr>
        <w:t xml:space="preserve"> </w:t>
      </w:r>
      <w:r w:rsidR="00FF3FB8">
        <w:rPr>
          <w:rFonts w:eastAsiaTheme="minorEastAsia" w:hint="eastAsia"/>
          <w:b w:val="0"/>
          <w:lang w:val="en-US" w:eastAsia="ko-KR"/>
        </w:rPr>
        <w:t>please</w:t>
      </w:r>
      <w:r w:rsidR="00FF3FB8">
        <w:rPr>
          <w:rFonts w:eastAsiaTheme="minorEastAsia"/>
          <w:b w:val="0"/>
          <w:lang w:val="en-US" w:eastAsia="ko-KR"/>
        </w:rPr>
        <w:t xml:space="preserve"> </w:t>
      </w:r>
      <w:r w:rsidR="00FF3FB8">
        <w:rPr>
          <w:rFonts w:eastAsiaTheme="minorEastAsia" w:hint="eastAsia"/>
          <w:b w:val="0"/>
          <w:lang w:val="en-US" w:eastAsia="ko-KR"/>
        </w:rPr>
        <w:t>see</w:t>
      </w:r>
      <w:r w:rsidR="00FF3FB8">
        <w:rPr>
          <w:rFonts w:eastAsiaTheme="minorEastAsia"/>
          <w:b w:val="0"/>
          <w:lang w:val="en-US" w:eastAsia="ko-KR"/>
        </w:rPr>
        <w:t xml:space="preserve"> </w:t>
      </w:r>
      <w:r w:rsidR="00FF3FB8">
        <w:rPr>
          <w:rFonts w:eastAsiaTheme="minorEastAsia" w:hint="eastAsia"/>
          <w:b w:val="0"/>
          <w:lang w:val="en-US" w:eastAsia="ko-KR"/>
        </w:rPr>
        <w:t>[</w:t>
      </w:r>
      <w:r w:rsidR="00FF3FB8">
        <w:rPr>
          <w:rFonts w:eastAsiaTheme="minorEastAsia" w:hint="eastAsia"/>
          <w:b w:val="0"/>
          <w:lang w:val="en-US" w:eastAsia="ko-KR"/>
        </w:rPr>
        <w:t>5</w:t>
      </w:r>
      <w:r w:rsidR="00FF3FB8">
        <w:rPr>
          <w:rFonts w:eastAsiaTheme="minorEastAsia" w:hint="eastAsia"/>
          <w:b w:val="0"/>
          <w:lang w:val="en-US" w:eastAsia="ko-KR"/>
        </w:rPr>
        <w:t>].</w:t>
      </w:r>
    </w:p>
    <w:p w14:paraId="7F5A60D1" w14:textId="77792413" w:rsidR="00547E9D" w:rsidRPr="00155BF5" w:rsidRDefault="00547E9D" w:rsidP="00547E9D">
      <w:pPr>
        <w:pStyle w:val="ac"/>
        <w:ind w:left="992" w:hangingChars="496" w:hanging="992"/>
        <w:rPr>
          <w:rFonts w:eastAsiaTheme="minorEastAsia"/>
          <w:i/>
          <w:lang w:eastAsia="ko-KR"/>
        </w:rPr>
      </w:pPr>
      <w:bookmarkStart w:id="19" w:name="_Ref7547908"/>
      <w:r w:rsidRPr="00155BF5">
        <w:rPr>
          <w:i/>
        </w:rPr>
        <w:t xml:space="preserve">Proposal </w:t>
      </w:r>
      <w:r w:rsidRPr="00155BF5">
        <w:rPr>
          <w:i/>
        </w:rPr>
        <w:fldChar w:fldCharType="begin"/>
      </w:r>
      <w:r w:rsidRPr="00155BF5">
        <w:rPr>
          <w:i/>
        </w:rPr>
        <w:instrText xml:space="preserve"> SEQ Proposal \* ARABIC </w:instrText>
      </w:r>
      <w:r w:rsidRPr="00155BF5">
        <w:rPr>
          <w:i/>
        </w:rPr>
        <w:fldChar w:fldCharType="separate"/>
      </w:r>
      <w:r w:rsidR="0097499B">
        <w:rPr>
          <w:i/>
          <w:noProof/>
        </w:rPr>
        <w:t>12</w:t>
      </w:r>
      <w:r w:rsidRPr="00155BF5">
        <w:rPr>
          <w:i/>
        </w:rPr>
        <w:fldChar w:fldCharType="end"/>
      </w:r>
      <w:r w:rsidRPr="00155BF5">
        <w:rPr>
          <w:i/>
        </w:rPr>
        <w:t xml:space="preserve">. </w:t>
      </w:r>
      <w:r w:rsidRPr="00547E9D">
        <w:rPr>
          <w:i/>
        </w:rPr>
        <w:t>Support PSFCH format</w:t>
      </w:r>
      <w:r w:rsidR="00E644CC" w:rsidRPr="00E644CC">
        <w:rPr>
          <w:rFonts w:hint="eastAsia"/>
          <w:i/>
        </w:rPr>
        <w:t>s</w:t>
      </w:r>
      <w:r w:rsidRPr="00547E9D">
        <w:rPr>
          <w:i/>
        </w:rPr>
        <w:t xml:space="preserve"> based on PUCCH format</w:t>
      </w:r>
      <w:r w:rsidR="00E644CC" w:rsidRPr="00E644CC">
        <w:rPr>
          <w:rFonts w:hint="eastAsia"/>
          <w:i/>
        </w:rPr>
        <w:t>s</w:t>
      </w:r>
      <w:r w:rsidRPr="00547E9D">
        <w:rPr>
          <w:i/>
        </w:rPr>
        <w:t xml:space="preserve"> </w:t>
      </w:r>
      <w:r w:rsidR="00E644CC" w:rsidRPr="00E644CC">
        <w:rPr>
          <w:rFonts w:hint="eastAsia"/>
          <w:i/>
        </w:rPr>
        <w:t>0/</w:t>
      </w:r>
      <w:r w:rsidRPr="00547E9D">
        <w:rPr>
          <w:i/>
        </w:rPr>
        <w:t>2</w:t>
      </w:r>
      <w:r w:rsidRPr="00E644CC">
        <w:rPr>
          <w:rFonts w:hint="eastAsia"/>
          <w:i/>
        </w:rPr>
        <w:t>.</w:t>
      </w:r>
      <w:bookmarkEnd w:id="19"/>
    </w:p>
    <w:p w14:paraId="48024C14" w14:textId="61B75478" w:rsidR="00DD16B6" w:rsidRPr="00CC6CF4" w:rsidRDefault="00DD16B6" w:rsidP="00DD16B6">
      <w:pPr>
        <w:rPr>
          <w:lang w:val="en-GB"/>
        </w:rPr>
      </w:pPr>
    </w:p>
    <w:p w14:paraId="33A8872A" w14:textId="3C2EB375" w:rsidR="00E5699B" w:rsidRPr="009D2947" w:rsidRDefault="00E5699B" w:rsidP="00E5699B">
      <w:pPr>
        <w:spacing w:after="0" w:line="360" w:lineRule="auto"/>
        <w:contextualSpacing/>
        <w:jc w:val="both"/>
        <w:rPr>
          <w:rFonts w:eastAsiaTheme="minorEastAsia"/>
          <w:b/>
          <w:i/>
          <w:u w:val="single"/>
          <w:lang w:eastAsia="ko-KR"/>
        </w:rPr>
      </w:pPr>
      <w:r>
        <w:rPr>
          <w:rFonts w:eastAsiaTheme="minorEastAsia"/>
          <w:b/>
          <w:i/>
          <w:u w:val="single"/>
          <w:lang w:eastAsia="ko-KR"/>
        </w:rPr>
        <w:t>AGC</w:t>
      </w:r>
    </w:p>
    <w:p w14:paraId="0F1974F1" w14:textId="746E9CA8" w:rsidR="00D07AA5" w:rsidRDefault="00E5699B" w:rsidP="00D62A9D">
      <w:pPr>
        <w:spacing w:line="360" w:lineRule="auto"/>
        <w:ind w:firstLine="284"/>
        <w:jc w:val="both"/>
        <w:rPr>
          <w:rFonts w:eastAsiaTheme="minorEastAsia"/>
          <w:lang w:eastAsia="ko-KR"/>
        </w:rPr>
      </w:pPr>
      <w:r>
        <w:rPr>
          <w:rFonts w:eastAsiaTheme="minorEastAsia"/>
          <w:lang w:eastAsia="ko-KR"/>
        </w:rPr>
        <w:t>In evaluation result based on AGC assumptions</w:t>
      </w:r>
      <w:r w:rsidR="00BF0897">
        <w:rPr>
          <w:rFonts w:eastAsiaTheme="minorEastAsia"/>
          <w:lang w:eastAsia="ko-KR"/>
        </w:rPr>
        <w:t xml:space="preserve"> [</w:t>
      </w:r>
      <w:r w:rsidR="00FF3FB8">
        <w:rPr>
          <w:rFonts w:eastAsiaTheme="minorEastAsia" w:hint="eastAsia"/>
          <w:lang w:eastAsia="ko-KR"/>
        </w:rPr>
        <w:t>6</w:t>
      </w:r>
      <w:r w:rsidR="00BF0897">
        <w:rPr>
          <w:rFonts w:eastAsiaTheme="minorEastAsia"/>
          <w:lang w:eastAsia="ko-KR"/>
        </w:rPr>
        <w:t>]</w:t>
      </w:r>
      <w:r>
        <w:rPr>
          <w:rFonts w:eastAsiaTheme="minorEastAsia"/>
          <w:lang w:eastAsia="ko-KR"/>
        </w:rPr>
        <w:t xml:space="preserve">, AGC preamble is required to obtain high reliability and throughput. However, this does not mean that the receiver should know which symbols deliver AGC preamble. </w:t>
      </w:r>
      <w:r w:rsidR="00D07AA5">
        <w:rPr>
          <w:rFonts w:eastAsiaTheme="minorEastAsia"/>
          <w:lang w:eastAsia="ko-KR"/>
        </w:rPr>
        <w:t>The receiver just performs AGC according to received signal regardless of the symbol has AGC preamble or other signal.</w:t>
      </w:r>
      <w:r w:rsidR="00461224">
        <w:rPr>
          <w:rFonts w:eastAsiaTheme="minorEastAsia" w:hint="eastAsia"/>
          <w:lang w:eastAsia="ko-KR"/>
        </w:rPr>
        <w:t xml:space="preserve"> </w:t>
      </w:r>
    </w:p>
    <w:p w14:paraId="13636905" w14:textId="4AB2C5C8" w:rsidR="00D62A9D" w:rsidRDefault="00D62A9D" w:rsidP="00D62A9D">
      <w:pPr>
        <w:spacing w:line="360" w:lineRule="auto"/>
        <w:ind w:firstLine="284"/>
        <w:jc w:val="both"/>
        <w:rPr>
          <w:rFonts w:eastAsiaTheme="minorEastAsia"/>
          <w:lang w:eastAsia="ko-KR"/>
        </w:rPr>
      </w:pPr>
      <w:r>
        <w:rPr>
          <w:rFonts w:eastAsiaTheme="minorEastAsia"/>
          <w:lang w:eastAsia="ko-KR"/>
        </w:rPr>
        <w:t xml:space="preserve">For the receiver to perform AGC well, the transmitter should transmit AGC preamble just before transmitting a signal or channel. </w:t>
      </w:r>
      <w:r w:rsidR="00017229">
        <w:rPr>
          <w:rFonts w:eastAsiaTheme="minorEastAsia"/>
          <w:lang w:eastAsia="ko-KR"/>
        </w:rPr>
        <w:t>If there are transmissions in contiguous slots, then additional preamble may not be needed, i.e., not all slots require AGC preamble before each slot.</w:t>
      </w:r>
    </w:p>
    <w:p w14:paraId="475A5D20" w14:textId="681A0C5D" w:rsidR="00017229" w:rsidRPr="004E4C36" w:rsidRDefault="00F9711E" w:rsidP="00F9711E">
      <w:pPr>
        <w:pStyle w:val="ac"/>
        <w:rPr>
          <w:rFonts w:eastAsiaTheme="minorEastAsia"/>
          <w:i/>
          <w:lang w:val="en-US" w:eastAsia="ko-KR"/>
        </w:rPr>
      </w:pPr>
      <w:bookmarkStart w:id="20" w:name="_Ref895209"/>
      <w:r w:rsidRPr="004E4C36">
        <w:rPr>
          <w:i/>
        </w:rPr>
        <w:t xml:space="preserve">Proposal </w:t>
      </w:r>
      <w:r w:rsidRPr="004E4C36">
        <w:rPr>
          <w:i/>
        </w:rPr>
        <w:fldChar w:fldCharType="begin"/>
      </w:r>
      <w:r w:rsidRPr="004E4C36">
        <w:rPr>
          <w:i/>
        </w:rPr>
        <w:instrText xml:space="preserve"> SEQ Proposal \* ARABIC </w:instrText>
      </w:r>
      <w:r w:rsidRPr="004E4C36">
        <w:rPr>
          <w:i/>
        </w:rPr>
        <w:fldChar w:fldCharType="separate"/>
      </w:r>
      <w:r w:rsidR="0097499B">
        <w:rPr>
          <w:i/>
          <w:noProof/>
        </w:rPr>
        <w:t>13</w:t>
      </w:r>
      <w:r w:rsidRPr="004E4C36">
        <w:rPr>
          <w:i/>
        </w:rPr>
        <w:fldChar w:fldCharType="end"/>
      </w:r>
      <w:r w:rsidRPr="004E4C36">
        <w:rPr>
          <w:i/>
        </w:rPr>
        <w:t>. Preamble for AGC is transparent to receiving UEs.</w:t>
      </w:r>
      <w:bookmarkEnd w:id="20"/>
    </w:p>
    <w:p w14:paraId="2B15BC37" w14:textId="77777777" w:rsidR="00E5699B" w:rsidRPr="00DD16B6" w:rsidRDefault="00E5699B" w:rsidP="00E5699B">
      <w:pPr>
        <w:rPr>
          <w:lang w:val="en-GB"/>
        </w:rPr>
      </w:pPr>
    </w:p>
    <w:p w14:paraId="587BA10B" w14:textId="77777777" w:rsidR="008F19D4" w:rsidRPr="009B4FCF" w:rsidRDefault="008F19D4" w:rsidP="0023169C">
      <w:pPr>
        <w:pStyle w:val="1"/>
        <w:spacing w:after="60" w:line="360" w:lineRule="auto"/>
        <w:ind w:left="774" w:hangingChars="215" w:hanging="774"/>
        <w:rPr>
          <w:rFonts w:eastAsia="바탕"/>
          <w:lang w:val="en-US" w:eastAsia="ko-KR"/>
        </w:rPr>
      </w:pPr>
      <w:r w:rsidRPr="00CB2496">
        <w:rPr>
          <w:rFonts w:eastAsia="바탕"/>
          <w:lang w:val="en-US" w:eastAsia="ko-KR"/>
        </w:rPr>
        <w:t>Concl</w:t>
      </w:r>
      <w:r w:rsidRPr="00CF7348">
        <w:rPr>
          <w:rFonts w:eastAsia="바탕"/>
          <w:lang w:val="en-US" w:eastAsia="ko-KR"/>
        </w:rPr>
        <w:t>usions</w:t>
      </w:r>
    </w:p>
    <w:p w14:paraId="337F0D4A" w14:textId="06F87E36" w:rsidR="009E5069" w:rsidRDefault="008F19D4" w:rsidP="009E5069">
      <w:pPr>
        <w:pStyle w:val="Style1"/>
        <w:spacing w:after="120" w:line="360" w:lineRule="auto"/>
      </w:pPr>
      <w:r w:rsidRPr="009B4FCF">
        <w:rPr>
          <w:rFonts w:hint="eastAsia"/>
        </w:rPr>
        <w:t>In this contribution, we provide</w:t>
      </w:r>
      <w:r w:rsidRPr="00E836E3">
        <w:rPr>
          <w:rFonts w:hint="eastAsia"/>
        </w:rPr>
        <w:t xml:space="preserve"> our views on the</w:t>
      </w:r>
      <w:r w:rsidRPr="00335BD4">
        <w:rPr>
          <w:rFonts w:hint="eastAsia"/>
        </w:rPr>
        <w:t xml:space="preserve"> </w:t>
      </w:r>
      <w:r w:rsidRPr="00335BD4">
        <w:t>physical layer structures</w:t>
      </w:r>
      <w:r w:rsidRPr="00AD1F88">
        <w:rPr>
          <w:lang w:eastAsia="ko-KR"/>
        </w:rPr>
        <w:t xml:space="preserve"> </w:t>
      </w:r>
      <w:r w:rsidRPr="00AD1F88">
        <w:rPr>
          <w:rFonts w:hint="eastAsia"/>
        </w:rPr>
        <w:t>for NR sidelink</w:t>
      </w:r>
      <w:r w:rsidR="009E5069">
        <w:t xml:space="preserve"> with the following proposals.</w:t>
      </w:r>
    </w:p>
    <w:p w14:paraId="060E91EC" w14:textId="2FE6BB4C" w:rsidR="00B21262" w:rsidRPr="005A11BD" w:rsidRDefault="005A11BD" w:rsidP="005A11BD">
      <w:pPr>
        <w:pStyle w:val="Style1"/>
        <w:spacing w:after="0" w:afterAutospacing="0" w:line="360" w:lineRule="auto"/>
        <w:ind w:left="849" w:hangingChars="423" w:hanging="849"/>
        <w:rPr>
          <w:rFonts w:asciiTheme="minorEastAsia" w:eastAsiaTheme="minorEastAsia" w:hAnsiTheme="minorEastAsia"/>
          <w:b/>
          <w:lang w:eastAsia="ko-KR"/>
        </w:rPr>
      </w:pPr>
      <w:r w:rsidRPr="005A11BD">
        <w:rPr>
          <w:b/>
        </w:rPr>
        <w:fldChar w:fldCharType="begin"/>
      </w:r>
      <w:r w:rsidRPr="005A11BD">
        <w:rPr>
          <w:b/>
        </w:rPr>
        <w:instrText xml:space="preserve"> REF _Ref7547867 \h </w:instrText>
      </w:r>
      <w:r>
        <w:rPr>
          <w:b/>
        </w:rPr>
        <w:instrText xml:space="preserve"> \* MERGEFORMAT </w:instrText>
      </w:r>
      <w:r w:rsidRPr="005A11BD">
        <w:rPr>
          <w:b/>
        </w:rPr>
      </w:r>
      <w:r w:rsidRPr="005A11BD">
        <w:rPr>
          <w:b/>
        </w:rPr>
        <w:fldChar w:fldCharType="separate"/>
      </w:r>
      <w:r w:rsidR="0097499B" w:rsidRPr="0097499B">
        <w:rPr>
          <w:b/>
          <w:i/>
        </w:rPr>
        <w:t xml:space="preserve">Proposal </w:t>
      </w:r>
      <w:r w:rsidR="0097499B" w:rsidRPr="0097499B">
        <w:rPr>
          <w:b/>
          <w:i/>
          <w:noProof/>
        </w:rPr>
        <w:t>1.</w:t>
      </w:r>
      <w:r w:rsidR="0097499B" w:rsidRPr="0097499B">
        <w:rPr>
          <w:b/>
          <w:i/>
        </w:rPr>
        <w:t xml:space="preserve"> Support PSCCH+PSSCH, PSCCH+PSSCH+PSFCH, PSFCH-only transmissions within a slot and discuss further the use cases of PSCCH-only, PSSCH-only, PSCCH+PSFCH, PSSCH+PSFCH transmission</w:t>
      </w:r>
      <w:r w:rsidRPr="005A11BD">
        <w:rPr>
          <w:b/>
        </w:rPr>
        <w:fldChar w:fldCharType="end"/>
      </w:r>
      <w:r w:rsidRPr="005A11BD">
        <w:rPr>
          <w:rFonts w:asciiTheme="minorEastAsia" w:eastAsiaTheme="minorEastAsia" w:hAnsiTheme="minorEastAsia" w:hint="eastAsia"/>
          <w:b/>
          <w:lang w:eastAsia="ko-KR"/>
        </w:rPr>
        <w:t>.</w:t>
      </w:r>
    </w:p>
    <w:p w14:paraId="39FFFA71" w14:textId="6FEEE3B2" w:rsidR="005A11BD" w:rsidRPr="005A11BD" w:rsidRDefault="005A11BD" w:rsidP="005A11BD">
      <w:pPr>
        <w:pStyle w:val="Style1"/>
        <w:spacing w:after="0" w:afterAutospacing="0" w:line="360" w:lineRule="auto"/>
        <w:ind w:left="846" w:hangingChars="423" w:hanging="846"/>
        <w:rPr>
          <w:rFonts w:asciiTheme="minorEastAsia" w:eastAsiaTheme="minorEastAsia" w:hAnsiTheme="minorEastAsia"/>
          <w:b/>
          <w:lang w:eastAsia="ko-KR"/>
        </w:rPr>
      </w:pPr>
      <w:r w:rsidRPr="005A11BD">
        <w:rPr>
          <w:rFonts w:asciiTheme="minorEastAsia" w:eastAsiaTheme="minorEastAsia" w:hAnsiTheme="minorEastAsia"/>
          <w:b/>
          <w:lang w:eastAsia="ko-KR"/>
        </w:rPr>
        <w:fldChar w:fldCharType="begin"/>
      </w:r>
      <w:r w:rsidRPr="005A11BD">
        <w:rPr>
          <w:b/>
        </w:rPr>
        <w:instrText xml:space="preserve"> REF _Ref5190379 \h </w:instrText>
      </w:r>
      <w:r>
        <w:rPr>
          <w:rFonts w:asciiTheme="minorEastAsia" w:eastAsiaTheme="minorEastAsia" w:hAnsiTheme="minorEastAsia"/>
          <w:b/>
          <w:lang w:eastAsia="ko-KR"/>
        </w:rPr>
        <w:instrText xml:space="preserve"> \* MERGEFORMAT </w:instrText>
      </w:r>
      <w:r w:rsidRPr="005A11BD">
        <w:rPr>
          <w:rFonts w:asciiTheme="minorEastAsia" w:eastAsiaTheme="minorEastAsia" w:hAnsiTheme="minorEastAsia"/>
          <w:b/>
          <w:lang w:eastAsia="ko-KR"/>
        </w:rPr>
      </w:r>
      <w:r w:rsidRPr="005A11BD">
        <w:rPr>
          <w:rFonts w:asciiTheme="minorEastAsia" w:eastAsiaTheme="minorEastAsia" w:hAnsiTheme="minorEastAsia"/>
          <w:b/>
          <w:lang w:eastAsia="ko-KR"/>
        </w:rPr>
        <w:fldChar w:fldCharType="separate"/>
      </w:r>
      <w:r w:rsidR="0097499B" w:rsidRPr="0097499B">
        <w:rPr>
          <w:b/>
          <w:i/>
        </w:rPr>
        <w:t xml:space="preserve">Proposal </w:t>
      </w:r>
      <w:r w:rsidR="0097499B" w:rsidRPr="0097499B">
        <w:rPr>
          <w:b/>
          <w:i/>
          <w:noProof/>
        </w:rPr>
        <w:t>2</w:t>
      </w:r>
      <w:r w:rsidR="0097499B" w:rsidRPr="0097499B">
        <w:rPr>
          <w:b/>
          <w:i/>
        </w:rPr>
        <w:t>: NR V2X supports the following</w:t>
      </w:r>
      <w:r w:rsidRPr="005A11BD">
        <w:rPr>
          <w:rFonts w:asciiTheme="minorEastAsia" w:eastAsiaTheme="minorEastAsia" w:hAnsiTheme="minorEastAsia"/>
          <w:b/>
          <w:lang w:eastAsia="ko-KR"/>
        </w:rPr>
        <w:fldChar w:fldCharType="end"/>
      </w:r>
    </w:p>
    <w:p w14:paraId="6846DBB8" w14:textId="77777777" w:rsidR="005A11BD" w:rsidRPr="00D42C03" w:rsidRDefault="005A11BD" w:rsidP="009A62EE">
      <w:pPr>
        <w:pStyle w:val="aff4"/>
        <w:numPr>
          <w:ilvl w:val="0"/>
          <w:numId w:val="21"/>
        </w:numPr>
        <w:spacing w:after="0" w:line="360" w:lineRule="auto"/>
        <w:ind w:left="426" w:hanging="26"/>
        <w:rPr>
          <w:b/>
          <w:i/>
          <w:lang w:val="en-GB"/>
        </w:rPr>
      </w:pPr>
      <w:r w:rsidRPr="00D42C03">
        <w:rPr>
          <w:rFonts w:hint="eastAsia"/>
          <w:b/>
          <w:i/>
          <w:lang w:val="en-GB"/>
        </w:rPr>
        <w:t>256</w:t>
      </w:r>
      <w:r w:rsidRPr="00D42C03">
        <w:rPr>
          <w:b/>
          <w:i/>
          <w:lang w:val="en-GB"/>
        </w:rPr>
        <w:t xml:space="preserve"> </w:t>
      </w:r>
      <w:r w:rsidRPr="00D42C03">
        <w:rPr>
          <w:rFonts w:hint="eastAsia"/>
          <w:b/>
          <w:i/>
          <w:lang w:val="en-GB"/>
        </w:rPr>
        <w:t>QAM</w:t>
      </w:r>
      <w:r w:rsidRPr="00D42C03">
        <w:rPr>
          <w:b/>
          <w:i/>
          <w:lang w:val="en-GB"/>
        </w:rPr>
        <w:t xml:space="preserve"> </w:t>
      </w:r>
      <w:r w:rsidRPr="00D42C03">
        <w:rPr>
          <w:rFonts w:hint="eastAsia"/>
          <w:b/>
          <w:i/>
          <w:lang w:val="en-GB"/>
        </w:rPr>
        <w:t>for</w:t>
      </w:r>
      <w:r w:rsidRPr="00D42C03">
        <w:rPr>
          <w:b/>
          <w:i/>
          <w:lang w:val="en-GB"/>
        </w:rPr>
        <w:t xml:space="preserve"> </w:t>
      </w:r>
      <w:r w:rsidRPr="00D42C03">
        <w:rPr>
          <w:rFonts w:hint="eastAsia"/>
          <w:b/>
          <w:i/>
          <w:lang w:val="en-GB"/>
        </w:rPr>
        <w:t>PSSCH</w:t>
      </w:r>
    </w:p>
    <w:p w14:paraId="0168226D" w14:textId="77777777" w:rsidR="005A11BD" w:rsidRPr="00D42C03" w:rsidRDefault="005A11BD" w:rsidP="009A62EE">
      <w:pPr>
        <w:pStyle w:val="aff4"/>
        <w:numPr>
          <w:ilvl w:val="0"/>
          <w:numId w:val="21"/>
        </w:numPr>
        <w:spacing w:after="0" w:line="360" w:lineRule="auto"/>
        <w:ind w:left="426" w:hanging="26"/>
        <w:rPr>
          <w:b/>
          <w:i/>
          <w:lang w:val="en-GB"/>
        </w:rPr>
      </w:pPr>
      <w:r w:rsidRPr="00D42C03">
        <w:rPr>
          <w:b/>
          <w:i/>
          <w:lang w:val="en-GB"/>
        </w:rPr>
        <w:t xml:space="preserve">A physical layer ID for randomization of scrambling code and DMRS generation, and </w:t>
      </w:r>
    </w:p>
    <w:p w14:paraId="12FD5763" w14:textId="77777777" w:rsidR="005A11BD" w:rsidRPr="00D42C03" w:rsidRDefault="005A11BD" w:rsidP="009A62EE">
      <w:pPr>
        <w:pStyle w:val="aff4"/>
        <w:numPr>
          <w:ilvl w:val="0"/>
          <w:numId w:val="21"/>
        </w:numPr>
        <w:spacing w:after="0" w:line="360" w:lineRule="auto"/>
        <w:ind w:left="426" w:hanging="26"/>
        <w:rPr>
          <w:b/>
          <w:i/>
          <w:lang w:val="en-GB"/>
        </w:rPr>
      </w:pPr>
      <w:r w:rsidRPr="00D42C03">
        <w:rPr>
          <w:b/>
          <w:i/>
          <w:lang w:val="en-GB"/>
        </w:rPr>
        <w:t>One TB per PSSCH.</w:t>
      </w:r>
    </w:p>
    <w:p w14:paraId="4BB9D6E9" w14:textId="18896016" w:rsidR="005A11BD" w:rsidRDefault="005A11BD" w:rsidP="005A11BD">
      <w:pPr>
        <w:pStyle w:val="Style1"/>
        <w:spacing w:after="0" w:afterAutospacing="0" w:line="360" w:lineRule="auto"/>
        <w:ind w:left="846" w:hangingChars="423" w:hanging="846"/>
        <w:rPr>
          <w:rFonts w:asciiTheme="minorEastAsia" w:eastAsiaTheme="minorEastAsia" w:hAnsiTheme="minorEastAsia"/>
          <w:b/>
          <w:lang w:eastAsia="ko-KR"/>
        </w:rPr>
      </w:pPr>
      <w:r w:rsidRPr="005A11BD">
        <w:rPr>
          <w:rFonts w:asciiTheme="minorEastAsia" w:eastAsiaTheme="minorEastAsia" w:hAnsiTheme="minorEastAsia"/>
          <w:b/>
          <w:lang w:eastAsia="ko-KR"/>
        </w:rPr>
        <w:fldChar w:fldCharType="begin"/>
      </w:r>
      <w:r w:rsidRPr="005A11BD">
        <w:rPr>
          <w:b/>
        </w:rPr>
        <w:instrText xml:space="preserve"> REF _Ref7547875 \h </w:instrText>
      </w:r>
      <w:r>
        <w:rPr>
          <w:rFonts w:asciiTheme="minorEastAsia" w:eastAsiaTheme="minorEastAsia" w:hAnsiTheme="minorEastAsia"/>
          <w:b/>
          <w:lang w:eastAsia="ko-KR"/>
        </w:rPr>
        <w:instrText xml:space="preserve"> \* MERGEFORMAT </w:instrText>
      </w:r>
      <w:r w:rsidRPr="005A11BD">
        <w:rPr>
          <w:rFonts w:asciiTheme="minorEastAsia" w:eastAsiaTheme="minorEastAsia" w:hAnsiTheme="minorEastAsia"/>
          <w:b/>
          <w:lang w:eastAsia="ko-KR"/>
        </w:rPr>
      </w:r>
      <w:r w:rsidRPr="005A11BD">
        <w:rPr>
          <w:rFonts w:asciiTheme="minorEastAsia" w:eastAsiaTheme="minorEastAsia" w:hAnsiTheme="minorEastAsia"/>
          <w:b/>
          <w:lang w:eastAsia="ko-KR"/>
        </w:rPr>
        <w:fldChar w:fldCharType="separate"/>
      </w:r>
      <w:r w:rsidR="0097499B" w:rsidRPr="0097499B">
        <w:rPr>
          <w:b/>
          <w:i/>
        </w:rPr>
        <w:t xml:space="preserve">Proposal </w:t>
      </w:r>
      <w:r w:rsidR="0097499B" w:rsidRPr="0097499B">
        <w:rPr>
          <w:b/>
          <w:i/>
          <w:noProof/>
        </w:rPr>
        <w:t>3.</w:t>
      </w:r>
      <w:r w:rsidR="0097499B" w:rsidRPr="0097499B">
        <w:rPr>
          <w:b/>
          <w:i/>
        </w:rPr>
        <w:t xml:space="preserve"> Discuss further how to deliver CSI reporting with following options.</w:t>
      </w:r>
      <w:r w:rsidRPr="005A11BD">
        <w:rPr>
          <w:rFonts w:asciiTheme="minorEastAsia" w:eastAsiaTheme="minorEastAsia" w:hAnsiTheme="minorEastAsia"/>
          <w:b/>
          <w:lang w:eastAsia="ko-KR"/>
        </w:rPr>
        <w:fldChar w:fldCharType="end"/>
      </w:r>
    </w:p>
    <w:p w14:paraId="4441338D" w14:textId="77777777" w:rsidR="005A11BD" w:rsidRPr="009F5DD1" w:rsidRDefault="005A11BD" w:rsidP="00B82C6A">
      <w:pPr>
        <w:pStyle w:val="ac"/>
        <w:spacing w:before="0" w:after="0" w:line="360" w:lineRule="auto"/>
        <w:ind w:leftChars="213" w:left="426"/>
        <w:contextualSpacing/>
        <w:rPr>
          <w:i/>
        </w:rPr>
      </w:pPr>
      <w:r w:rsidRPr="009F5DD1">
        <w:rPr>
          <w:i/>
        </w:rPr>
        <w:t>-</w:t>
      </w:r>
      <w:r w:rsidRPr="009F5DD1">
        <w:rPr>
          <w:i/>
        </w:rPr>
        <w:tab/>
        <w:t>Option 1. CSI on PSSCH like UCI on PUSCH</w:t>
      </w:r>
    </w:p>
    <w:p w14:paraId="14639146" w14:textId="77777777" w:rsidR="005A11BD" w:rsidRPr="009F5DD1" w:rsidRDefault="005A11BD" w:rsidP="00B82C6A">
      <w:pPr>
        <w:pStyle w:val="ac"/>
        <w:spacing w:before="0" w:after="0" w:line="360" w:lineRule="auto"/>
        <w:ind w:leftChars="213" w:left="426"/>
        <w:contextualSpacing/>
        <w:rPr>
          <w:i/>
        </w:rPr>
      </w:pPr>
      <w:r w:rsidRPr="009F5DD1">
        <w:rPr>
          <w:i/>
        </w:rPr>
        <w:t>-</w:t>
      </w:r>
      <w:r w:rsidRPr="009F5DD1">
        <w:rPr>
          <w:i/>
        </w:rPr>
        <w:tab/>
        <w:t>Option 2. CSI on PSSCH, where CSI is carried by MAC CE</w:t>
      </w:r>
    </w:p>
    <w:p w14:paraId="26B61BD9" w14:textId="560B1C5B" w:rsidR="005A11BD" w:rsidRPr="005A11BD" w:rsidRDefault="005A11BD" w:rsidP="005A11BD">
      <w:pPr>
        <w:pStyle w:val="Style1"/>
        <w:spacing w:after="0" w:afterAutospacing="0" w:line="360" w:lineRule="auto"/>
        <w:ind w:left="849" w:hangingChars="423" w:hanging="849"/>
        <w:rPr>
          <w:b/>
          <w:i/>
        </w:rPr>
      </w:pPr>
      <w:r w:rsidRPr="005A11BD">
        <w:rPr>
          <w:b/>
          <w:i/>
        </w:rPr>
        <w:fldChar w:fldCharType="begin"/>
      </w:r>
      <w:r w:rsidRPr="005A11BD">
        <w:rPr>
          <w:b/>
          <w:i/>
        </w:rPr>
        <w:instrText xml:space="preserve"> REF _Ref534628826 \h  \* MERGEFORMAT </w:instrText>
      </w:r>
      <w:r w:rsidRPr="005A11BD">
        <w:rPr>
          <w:b/>
          <w:i/>
        </w:rPr>
      </w:r>
      <w:r w:rsidRPr="005A11BD">
        <w:rPr>
          <w:b/>
          <w:i/>
        </w:rPr>
        <w:fldChar w:fldCharType="separate"/>
      </w:r>
      <w:r w:rsidR="0097499B" w:rsidRPr="0097499B">
        <w:rPr>
          <w:b/>
          <w:i/>
        </w:rPr>
        <w:t>Proposal 4</w:t>
      </w:r>
      <w:r w:rsidR="0097499B" w:rsidRPr="0097499B">
        <w:rPr>
          <w:rFonts w:hint="eastAsia"/>
          <w:b/>
          <w:i/>
        </w:rPr>
        <w:t>:</w:t>
      </w:r>
      <w:r w:rsidR="0097499B" w:rsidRPr="0097499B">
        <w:rPr>
          <w:b/>
          <w:i/>
        </w:rPr>
        <w:t xml:space="preserve"> </w:t>
      </w:r>
      <w:r w:rsidR="0097499B" w:rsidRPr="0097499B">
        <w:rPr>
          <w:rFonts w:hint="eastAsia"/>
          <w:b/>
          <w:i/>
        </w:rPr>
        <w:t>Discuss whether logical slot indexing or physical slot indexing is used in NR sidelink.</w:t>
      </w:r>
      <w:r w:rsidRPr="005A11BD">
        <w:rPr>
          <w:b/>
          <w:i/>
        </w:rPr>
        <w:fldChar w:fldCharType="end"/>
      </w:r>
    </w:p>
    <w:p w14:paraId="13A4DA0B" w14:textId="48E37CD8" w:rsidR="005A11BD" w:rsidRPr="005A11BD" w:rsidRDefault="005A11BD" w:rsidP="005A11BD">
      <w:pPr>
        <w:pStyle w:val="Style1"/>
        <w:spacing w:after="0" w:afterAutospacing="0" w:line="360" w:lineRule="auto"/>
        <w:ind w:left="849" w:hangingChars="423" w:hanging="849"/>
        <w:rPr>
          <w:b/>
          <w:i/>
        </w:rPr>
      </w:pPr>
      <w:r w:rsidRPr="005A11BD">
        <w:rPr>
          <w:b/>
          <w:i/>
        </w:rPr>
        <w:fldChar w:fldCharType="begin"/>
      </w:r>
      <w:r w:rsidRPr="005A11BD">
        <w:rPr>
          <w:b/>
          <w:i/>
        </w:rPr>
        <w:instrText xml:space="preserve"> REF _Ref534628829 \h  \* MERGEFORMAT </w:instrText>
      </w:r>
      <w:r w:rsidRPr="005A11BD">
        <w:rPr>
          <w:b/>
          <w:i/>
        </w:rPr>
      </w:r>
      <w:r w:rsidRPr="005A11BD">
        <w:rPr>
          <w:b/>
          <w:i/>
        </w:rPr>
        <w:fldChar w:fldCharType="separate"/>
      </w:r>
      <w:r w:rsidR="0097499B" w:rsidRPr="0097499B">
        <w:rPr>
          <w:b/>
          <w:i/>
        </w:rPr>
        <w:t>Proposal 5: The granularity of resource pool is PRB and slot.</w:t>
      </w:r>
      <w:r w:rsidRPr="005A11BD">
        <w:rPr>
          <w:b/>
          <w:i/>
        </w:rPr>
        <w:fldChar w:fldCharType="end"/>
      </w:r>
    </w:p>
    <w:p w14:paraId="00EDFCC0" w14:textId="2791D5D3" w:rsidR="005A11BD" w:rsidRPr="005A11BD" w:rsidRDefault="005A11BD" w:rsidP="005A11BD">
      <w:pPr>
        <w:pStyle w:val="Style1"/>
        <w:spacing w:after="0" w:afterAutospacing="0" w:line="360" w:lineRule="auto"/>
        <w:ind w:left="849" w:hangingChars="423" w:hanging="849"/>
        <w:rPr>
          <w:b/>
          <w:i/>
        </w:rPr>
      </w:pPr>
      <w:r w:rsidRPr="005A11BD">
        <w:rPr>
          <w:b/>
          <w:i/>
        </w:rPr>
        <w:fldChar w:fldCharType="begin"/>
      </w:r>
      <w:r w:rsidRPr="005A11BD">
        <w:rPr>
          <w:b/>
          <w:i/>
        </w:rPr>
        <w:instrText xml:space="preserve"> REF _Ref7547887 \h  \* MERGEFORMAT </w:instrText>
      </w:r>
      <w:r w:rsidRPr="005A11BD">
        <w:rPr>
          <w:b/>
          <w:i/>
        </w:rPr>
      </w:r>
      <w:r w:rsidRPr="005A11BD">
        <w:rPr>
          <w:b/>
          <w:i/>
        </w:rPr>
        <w:fldChar w:fldCharType="separate"/>
      </w:r>
      <w:r w:rsidR="0097499B" w:rsidRPr="0097499B">
        <w:rPr>
          <w:b/>
          <w:i/>
        </w:rPr>
        <w:t xml:space="preserve">Proposal 6. Rel-15 NR PDCCH structure is the baseline for PSCCH </w:t>
      </w:r>
      <w:r w:rsidR="0097499B" w:rsidRPr="0097499B">
        <w:rPr>
          <w:rFonts w:hint="eastAsia"/>
          <w:b/>
          <w:i/>
        </w:rPr>
        <w:t>and</w:t>
      </w:r>
      <w:r w:rsidR="0097499B" w:rsidRPr="0097499B">
        <w:rPr>
          <w:b/>
          <w:i/>
        </w:rPr>
        <w:t xml:space="preserve"> </w:t>
      </w:r>
      <w:r w:rsidR="0097499B" w:rsidRPr="0097499B">
        <w:rPr>
          <w:rFonts w:hint="eastAsia"/>
          <w:b/>
          <w:i/>
        </w:rPr>
        <w:t>single</w:t>
      </w:r>
      <w:r w:rsidR="0097499B" w:rsidRPr="0097499B">
        <w:rPr>
          <w:b/>
          <w:i/>
        </w:rPr>
        <w:t xml:space="preserve"> </w:t>
      </w:r>
      <w:r w:rsidR="0097499B" w:rsidRPr="0097499B">
        <w:rPr>
          <w:rFonts w:hint="eastAsia"/>
          <w:b/>
          <w:i/>
        </w:rPr>
        <w:t>stage</w:t>
      </w:r>
      <w:r w:rsidR="0097499B" w:rsidRPr="0097499B">
        <w:rPr>
          <w:b/>
          <w:i/>
        </w:rPr>
        <w:t xml:space="preserve"> </w:t>
      </w:r>
      <w:r w:rsidR="0097499B" w:rsidRPr="0097499B">
        <w:rPr>
          <w:rFonts w:hint="eastAsia"/>
          <w:b/>
          <w:i/>
        </w:rPr>
        <w:t>SCI</w:t>
      </w:r>
      <w:r w:rsidR="0097499B" w:rsidRPr="0097499B">
        <w:rPr>
          <w:b/>
          <w:i/>
        </w:rPr>
        <w:t xml:space="preserve"> </w:t>
      </w:r>
      <w:r w:rsidR="0097499B" w:rsidRPr="0097499B">
        <w:rPr>
          <w:rFonts w:hint="eastAsia"/>
          <w:b/>
          <w:i/>
        </w:rPr>
        <w:t>is</w:t>
      </w:r>
      <w:r w:rsidR="0097499B" w:rsidRPr="0097499B">
        <w:rPr>
          <w:b/>
          <w:i/>
        </w:rPr>
        <w:t xml:space="preserve"> </w:t>
      </w:r>
      <w:r w:rsidR="0097499B" w:rsidRPr="0097499B">
        <w:rPr>
          <w:rFonts w:hint="eastAsia"/>
          <w:b/>
          <w:i/>
        </w:rPr>
        <w:t>used.</w:t>
      </w:r>
      <w:r w:rsidRPr="005A11BD">
        <w:rPr>
          <w:b/>
          <w:i/>
        </w:rPr>
        <w:fldChar w:fldCharType="end"/>
      </w:r>
    </w:p>
    <w:p w14:paraId="7E7B1F45" w14:textId="13364F50" w:rsidR="005A11BD" w:rsidRPr="005A11BD" w:rsidRDefault="005A11BD" w:rsidP="005A11BD">
      <w:pPr>
        <w:pStyle w:val="Style1"/>
        <w:spacing w:after="0" w:afterAutospacing="0" w:line="360" w:lineRule="auto"/>
        <w:ind w:left="849" w:hangingChars="423" w:hanging="849"/>
        <w:rPr>
          <w:b/>
          <w:i/>
        </w:rPr>
      </w:pPr>
      <w:r w:rsidRPr="005A11BD">
        <w:rPr>
          <w:b/>
          <w:i/>
        </w:rPr>
        <w:fldChar w:fldCharType="begin"/>
      </w:r>
      <w:r w:rsidRPr="005A11BD">
        <w:rPr>
          <w:b/>
          <w:i/>
        </w:rPr>
        <w:instrText xml:space="preserve"> REF _Ref534628843 \h  \* MERGEFORMAT </w:instrText>
      </w:r>
      <w:r w:rsidRPr="005A11BD">
        <w:rPr>
          <w:b/>
          <w:i/>
        </w:rPr>
      </w:r>
      <w:r w:rsidRPr="005A11BD">
        <w:rPr>
          <w:b/>
          <w:i/>
        </w:rPr>
        <w:fldChar w:fldCharType="separate"/>
      </w:r>
      <w:r w:rsidR="0097499B" w:rsidRPr="0097499B">
        <w:rPr>
          <w:b/>
          <w:i/>
        </w:rPr>
        <w:t>Proposal 7. Discuss further whether to support interleaved mapping for PSCCH or not.</w:t>
      </w:r>
      <w:r w:rsidRPr="005A11BD">
        <w:rPr>
          <w:b/>
          <w:i/>
        </w:rPr>
        <w:fldChar w:fldCharType="end"/>
      </w:r>
    </w:p>
    <w:p w14:paraId="4ECCEFF5" w14:textId="3FCB487E" w:rsidR="005A11BD" w:rsidRPr="005A11BD" w:rsidRDefault="005A11BD" w:rsidP="005A11BD">
      <w:pPr>
        <w:pStyle w:val="Style1"/>
        <w:spacing w:after="0" w:afterAutospacing="0" w:line="360" w:lineRule="auto"/>
        <w:ind w:left="849" w:hangingChars="423" w:hanging="849"/>
        <w:rPr>
          <w:b/>
          <w:i/>
        </w:rPr>
      </w:pPr>
      <w:r w:rsidRPr="005A11BD">
        <w:rPr>
          <w:b/>
          <w:i/>
        </w:rPr>
        <w:fldChar w:fldCharType="begin"/>
      </w:r>
      <w:r w:rsidRPr="005A11BD">
        <w:rPr>
          <w:b/>
          <w:i/>
        </w:rPr>
        <w:instrText xml:space="preserve"> REF _Ref5190394 \h  \* MERGEFORMAT </w:instrText>
      </w:r>
      <w:r w:rsidRPr="005A11BD">
        <w:rPr>
          <w:b/>
          <w:i/>
        </w:rPr>
      </w:r>
      <w:r w:rsidRPr="005A11BD">
        <w:rPr>
          <w:b/>
          <w:i/>
        </w:rPr>
        <w:fldChar w:fldCharType="separate"/>
      </w:r>
      <w:r w:rsidR="0097499B" w:rsidRPr="0097499B">
        <w:rPr>
          <w:b/>
          <w:i/>
        </w:rPr>
        <w:t xml:space="preserve">Proposal 8. </w:t>
      </w:r>
      <w:r w:rsidR="0097499B" w:rsidRPr="0097499B">
        <w:rPr>
          <w:rFonts w:hint="eastAsia"/>
          <w:b/>
          <w:i/>
        </w:rPr>
        <w:t>Discuss the subchannel size and granularity of PSCCH.</w:t>
      </w:r>
      <w:r w:rsidRPr="005A11BD">
        <w:rPr>
          <w:b/>
          <w:i/>
        </w:rPr>
        <w:fldChar w:fldCharType="end"/>
      </w:r>
    </w:p>
    <w:p w14:paraId="3EDC6612" w14:textId="5E63AA1B" w:rsidR="005A11BD" w:rsidRPr="005A11BD" w:rsidRDefault="005A11BD" w:rsidP="005A11BD">
      <w:pPr>
        <w:pStyle w:val="Style1"/>
        <w:spacing w:after="0" w:afterAutospacing="0" w:line="360" w:lineRule="auto"/>
        <w:ind w:left="849" w:hangingChars="423" w:hanging="849"/>
        <w:rPr>
          <w:b/>
          <w:i/>
        </w:rPr>
      </w:pPr>
      <w:r w:rsidRPr="005A11BD">
        <w:rPr>
          <w:b/>
          <w:i/>
        </w:rPr>
        <w:fldChar w:fldCharType="begin"/>
      </w:r>
      <w:r w:rsidRPr="005A11BD">
        <w:rPr>
          <w:b/>
          <w:i/>
        </w:rPr>
        <w:instrText xml:space="preserve"> REF _Ref5190397 \h  \* MERGEFORMAT </w:instrText>
      </w:r>
      <w:r w:rsidRPr="005A11BD">
        <w:rPr>
          <w:b/>
          <w:i/>
        </w:rPr>
      </w:r>
      <w:r w:rsidRPr="005A11BD">
        <w:rPr>
          <w:b/>
          <w:i/>
        </w:rPr>
        <w:fldChar w:fldCharType="separate"/>
      </w:r>
      <w:r w:rsidR="0097499B" w:rsidRPr="0097499B">
        <w:rPr>
          <w:b/>
          <w:i/>
        </w:rPr>
        <w:t xml:space="preserve">Proposal 9. </w:t>
      </w:r>
      <w:r w:rsidR="0097499B" w:rsidRPr="0097499B">
        <w:rPr>
          <w:rFonts w:hint="eastAsia"/>
          <w:b/>
          <w:i/>
        </w:rPr>
        <w:t>Discuss further UE behaviour for possible multiple candidate PSCCH resources within subchannel.</w:t>
      </w:r>
      <w:r w:rsidRPr="005A11BD">
        <w:rPr>
          <w:b/>
          <w:i/>
        </w:rPr>
        <w:fldChar w:fldCharType="end"/>
      </w:r>
    </w:p>
    <w:p w14:paraId="101E7483" w14:textId="68F72319" w:rsidR="005A11BD" w:rsidRPr="005A11BD" w:rsidRDefault="005A11BD" w:rsidP="00C251A1">
      <w:pPr>
        <w:pStyle w:val="Style1"/>
        <w:spacing w:after="0" w:afterAutospacing="0" w:line="360" w:lineRule="auto"/>
        <w:ind w:left="849" w:hangingChars="423" w:hanging="849"/>
        <w:rPr>
          <w:b/>
          <w:i/>
        </w:rPr>
      </w:pPr>
      <w:r w:rsidRPr="005A11BD">
        <w:rPr>
          <w:b/>
          <w:i/>
        </w:rPr>
        <w:fldChar w:fldCharType="begin"/>
      </w:r>
      <w:r w:rsidRPr="005A11BD">
        <w:rPr>
          <w:b/>
          <w:i/>
        </w:rPr>
        <w:instrText xml:space="preserve"> REF _Ref534628849 \h  \* MERGEFORMAT </w:instrText>
      </w:r>
      <w:r w:rsidRPr="005A11BD">
        <w:rPr>
          <w:b/>
          <w:i/>
        </w:rPr>
      </w:r>
      <w:r w:rsidRPr="005A11BD">
        <w:rPr>
          <w:b/>
          <w:i/>
        </w:rPr>
        <w:fldChar w:fldCharType="separate"/>
      </w:r>
      <w:r w:rsidR="0097499B" w:rsidRPr="0097499B">
        <w:rPr>
          <w:b/>
          <w:i/>
        </w:rPr>
        <w:t xml:space="preserve">Proposal 10. Rel-15 NR PDSCH </w:t>
      </w:r>
      <w:r w:rsidR="0097499B" w:rsidRPr="0097499B">
        <w:rPr>
          <w:rFonts w:hint="eastAsia"/>
          <w:b/>
          <w:i/>
        </w:rPr>
        <w:t>design</w:t>
      </w:r>
      <w:r w:rsidR="0097499B" w:rsidRPr="0097499B">
        <w:rPr>
          <w:b/>
          <w:i/>
        </w:rPr>
        <w:t xml:space="preserve"> is the baseline for PSSCH</w:t>
      </w:r>
      <w:r w:rsidRPr="005A11BD">
        <w:rPr>
          <w:b/>
          <w:i/>
        </w:rPr>
        <w:fldChar w:fldCharType="end"/>
      </w:r>
      <w:r w:rsidRPr="005A11BD">
        <w:rPr>
          <w:rFonts w:hint="eastAsia"/>
          <w:b/>
          <w:i/>
        </w:rPr>
        <w:t>.</w:t>
      </w:r>
      <w:r w:rsidR="00C251A1" w:rsidRPr="005A11BD">
        <w:rPr>
          <w:b/>
          <w:i/>
        </w:rPr>
        <w:t xml:space="preserve"> </w:t>
      </w:r>
    </w:p>
    <w:p w14:paraId="31810C7F" w14:textId="4E4DDF16" w:rsidR="005A11BD" w:rsidRPr="005A11BD" w:rsidRDefault="005A11BD" w:rsidP="005A11BD">
      <w:pPr>
        <w:pStyle w:val="Style1"/>
        <w:spacing w:after="0" w:afterAutospacing="0" w:line="360" w:lineRule="auto"/>
        <w:ind w:left="849" w:hangingChars="423" w:hanging="849"/>
        <w:rPr>
          <w:b/>
          <w:i/>
        </w:rPr>
      </w:pPr>
      <w:r w:rsidRPr="005A11BD">
        <w:rPr>
          <w:b/>
          <w:i/>
        </w:rPr>
        <w:fldChar w:fldCharType="begin"/>
      </w:r>
      <w:r w:rsidRPr="005A11BD">
        <w:rPr>
          <w:b/>
          <w:i/>
        </w:rPr>
        <w:instrText xml:space="preserve"> REF _Ref7547903 \h  \* MERGEFORMAT </w:instrText>
      </w:r>
      <w:r w:rsidRPr="005A11BD">
        <w:rPr>
          <w:b/>
          <w:i/>
        </w:rPr>
      </w:r>
      <w:r w:rsidRPr="005A11BD">
        <w:rPr>
          <w:b/>
          <w:i/>
        </w:rPr>
        <w:fldChar w:fldCharType="separate"/>
      </w:r>
      <w:r w:rsidR="0097499B" w:rsidRPr="0097499B">
        <w:rPr>
          <w:b/>
          <w:i/>
        </w:rPr>
        <w:t>Proposal 11. Type-2 DMRS for PDSCH is the baseline of PSSCH DMRS for frequency-domain pattern. Discuss further time-domain pattern of DMRS after determination of slot structures.</w:t>
      </w:r>
      <w:r w:rsidRPr="005A11BD">
        <w:rPr>
          <w:b/>
          <w:i/>
        </w:rPr>
        <w:fldChar w:fldCharType="end"/>
      </w:r>
    </w:p>
    <w:p w14:paraId="510E1888" w14:textId="4EFBB979" w:rsidR="005A11BD" w:rsidRPr="005A11BD" w:rsidRDefault="005A11BD" w:rsidP="005A11BD">
      <w:pPr>
        <w:pStyle w:val="Style1"/>
        <w:spacing w:after="0" w:afterAutospacing="0" w:line="360" w:lineRule="auto"/>
        <w:ind w:left="849" w:hangingChars="423" w:hanging="849"/>
        <w:rPr>
          <w:b/>
          <w:i/>
        </w:rPr>
      </w:pPr>
      <w:r w:rsidRPr="005A11BD">
        <w:rPr>
          <w:b/>
          <w:i/>
        </w:rPr>
        <w:fldChar w:fldCharType="begin"/>
      </w:r>
      <w:r w:rsidRPr="005A11BD">
        <w:rPr>
          <w:b/>
          <w:i/>
        </w:rPr>
        <w:instrText xml:space="preserve"> REF _Ref7547908 \h  \* MERGEFORMAT </w:instrText>
      </w:r>
      <w:r w:rsidRPr="005A11BD">
        <w:rPr>
          <w:b/>
          <w:i/>
        </w:rPr>
      </w:r>
      <w:r w:rsidRPr="005A11BD">
        <w:rPr>
          <w:b/>
          <w:i/>
        </w:rPr>
        <w:fldChar w:fldCharType="separate"/>
      </w:r>
      <w:r w:rsidR="0097499B" w:rsidRPr="0097499B">
        <w:rPr>
          <w:b/>
          <w:i/>
        </w:rPr>
        <w:t>Proposal 12. Support PSFCH format</w:t>
      </w:r>
      <w:r w:rsidR="0097499B" w:rsidRPr="0097499B">
        <w:rPr>
          <w:rFonts w:hint="eastAsia"/>
          <w:b/>
          <w:i/>
        </w:rPr>
        <w:t>s</w:t>
      </w:r>
      <w:r w:rsidR="0097499B" w:rsidRPr="0097499B">
        <w:rPr>
          <w:b/>
          <w:i/>
        </w:rPr>
        <w:t xml:space="preserve"> based on PUCCH format</w:t>
      </w:r>
      <w:r w:rsidR="0097499B" w:rsidRPr="0097499B">
        <w:rPr>
          <w:rFonts w:hint="eastAsia"/>
          <w:b/>
          <w:i/>
        </w:rPr>
        <w:t>s</w:t>
      </w:r>
      <w:r w:rsidR="0097499B" w:rsidRPr="0097499B">
        <w:rPr>
          <w:b/>
          <w:i/>
        </w:rPr>
        <w:t xml:space="preserve"> </w:t>
      </w:r>
      <w:r w:rsidR="0097499B" w:rsidRPr="0097499B">
        <w:rPr>
          <w:rFonts w:hint="eastAsia"/>
          <w:b/>
          <w:i/>
        </w:rPr>
        <w:t>0/</w:t>
      </w:r>
      <w:r w:rsidR="0097499B" w:rsidRPr="0097499B">
        <w:rPr>
          <w:b/>
          <w:i/>
        </w:rPr>
        <w:t>2</w:t>
      </w:r>
      <w:r w:rsidR="0097499B" w:rsidRPr="0097499B">
        <w:rPr>
          <w:rFonts w:hint="eastAsia"/>
          <w:b/>
          <w:i/>
        </w:rPr>
        <w:t>.</w:t>
      </w:r>
      <w:r w:rsidRPr="005A11BD">
        <w:rPr>
          <w:b/>
          <w:i/>
        </w:rPr>
        <w:fldChar w:fldCharType="end"/>
      </w:r>
      <w:bookmarkStart w:id="21" w:name="_GoBack"/>
      <w:bookmarkEnd w:id="21"/>
    </w:p>
    <w:p w14:paraId="2B7F9273" w14:textId="7ED4D62C" w:rsidR="005A11BD" w:rsidRPr="005A11BD" w:rsidRDefault="005A11BD" w:rsidP="005A11BD">
      <w:pPr>
        <w:pStyle w:val="Style1"/>
        <w:spacing w:after="0" w:afterAutospacing="0" w:line="360" w:lineRule="auto"/>
        <w:ind w:left="849" w:hangingChars="423" w:hanging="849"/>
        <w:rPr>
          <w:b/>
          <w:i/>
        </w:rPr>
      </w:pPr>
      <w:r w:rsidRPr="005A11BD">
        <w:rPr>
          <w:b/>
          <w:i/>
        </w:rPr>
        <w:fldChar w:fldCharType="begin"/>
      </w:r>
      <w:r w:rsidRPr="005A11BD">
        <w:rPr>
          <w:b/>
          <w:i/>
        </w:rPr>
        <w:instrText xml:space="preserve"> REF _Ref895209 \h  \* MERGEFORMAT </w:instrText>
      </w:r>
      <w:r w:rsidRPr="005A11BD">
        <w:rPr>
          <w:b/>
          <w:i/>
        </w:rPr>
      </w:r>
      <w:r w:rsidRPr="005A11BD">
        <w:rPr>
          <w:b/>
          <w:i/>
        </w:rPr>
        <w:fldChar w:fldCharType="separate"/>
      </w:r>
      <w:r w:rsidR="0097499B" w:rsidRPr="0097499B">
        <w:rPr>
          <w:b/>
          <w:i/>
        </w:rPr>
        <w:t>Proposal 13. Preamble for AGC is transparent to receiving UEs.</w:t>
      </w:r>
      <w:r w:rsidRPr="005A11BD">
        <w:rPr>
          <w:b/>
          <w:i/>
        </w:rPr>
        <w:fldChar w:fldCharType="end"/>
      </w:r>
    </w:p>
    <w:p w14:paraId="177A9BB3" w14:textId="77777777" w:rsidR="008F19D4" w:rsidRPr="009426B4" w:rsidRDefault="008F19D4" w:rsidP="0023169C">
      <w:pPr>
        <w:spacing w:after="0" w:line="360" w:lineRule="auto"/>
        <w:rPr>
          <w:i/>
          <w:u w:val="single"/>
        </w:rPr>
      </w:pPr>
    </w:p>
    <w:p w14:paraId="55B3CE02" w14:textId="77777777" w:rsidR="008F19D4" w:rsidRPr="00CB2496" w:rsidRDefault="008F19D4" w:rsidP="0023169C">
      <w:pPr>
        <w:pStyle w:val="1"/>
        <w:numPr>
          <w:ilvl w:val="0"/>
          <w:numId w:val="0"/>
        </w:numPr>
        <w:spacing w:before="0" w:after="120" w:line="360" w:lineRule="auto"/>
        <w:rPr>
          <w:rFonts w:eastAsia="SimSun"/>
          <w:lang w:val="pt-BR" w:eastAsia="zh-CN"/>
        </w:rPr>
      </w:pPr>
      <w:r w:rsidRPr="00CB2496">
        <w:rPr>
          <w:rFonts w:eastAsia="바탕"/>
          <w:lang w:val="pt-BR" w:eastAsia="ko-KR"/>
        </w:rPr>
        <w:t>References</w:t>
      </w:r>
    </w:p>
    <w:p w14:paraId="6DF31477" w14:textId="502F8CC6" w:rsidR="008F19D4" w:rsidRPr="00CB2496" w:rsidRDefault="008F19D4" w:rsidP="0023169C">
      <w:pPr>
        <w:spacing w:after="0" w:line="360" w:lineRule="auto"/>
        <w:rPr>
          <w:lang w:val="fi-FI"/>
        </w:rPr>
      </w:pPr>
      <w:bookmarkStart w:id="22" w:name="_Ref462779233"/>
      <w:r w:rsidRPr="00CB2496">
        <w:rPr>
          <w:rFonts w:hint="eastAsia"/>
          <w:lang w:val="fi-FI"/>
        </w:rPr>
        <w:t xml:space="preserve">[1] </w:t>
      </w:r>
      <w:bookmarkStart w:id="23" w:name="_Ref521501348"/>
      <w:r w:rsidR="00097FD3" w:rsidRPr="00097FD3">
        <w:rPr>
          <w:rFonts w:eastAsia="맑은 고딕"/>
          <w:lang w:eastAsia="ko-KR"/>
        </w:rPr>
        <w:t>RP-190766</w:t>
      </w:r>
      <w:r w:rsidR="00AF0B2E" w:rsidRPr="008D2CB8">
        <w:rPr>
          <w:rFonts w:eastAsia="맑은 고딕"/>
          <w:lang w:eastAsia="ko-KR"/>
        </w:rPr>
        <w:t>, “</w:t>
      </w:r>
      <w:r w:rsidR="00097FD3">
        <w:rPr>
          <w:rFonts w:eastAsia="맑은 고딕"/>
          <w:lang w:eastAsia="ko-KR"/>
        </w:rPr>
        <w:t xml:space="preserve">New WID on </w:t>
      </w:r>
      <w:r w:rsidR="00097FD3" w:rsidRPr="00097FD3">
        <w:rPr>
          <w:rFonts w:eastAsia="맑은 고딕"/>
          <w:lang w:eastAsia="ko-KR"/>
        </w:rPr>
        <w:t>5G V2X with NR sidelink</w:t>
      </w:r>
      <w:r w:rsidR="00A621B6">
        <w:rPr>
          <w:rFonts w:eastAsia="맑은 고딕"/>
          <w:lang w:eastAsia="ko-KR"/>
        </w:rPr>
        <w:t>,</w:t>
      </w:r>
      <w:r w:rsidR="00AF0B2E" w:rsidRPr="008D2CB8">
        <w:rPr>
          <w:rFonts w:eastAsia="맑은 고딕"/>
          <w:lang w:eastAsia="ko-KR"/>
        </w:rPr>
        <w:t>”</w:t>
      </w:r>
      <w:bookmarkEnd w:id="23"/>
      <w:r w:rsidR="00AF0B2E">
        <w:rPr>
          <w:rFonts w:eastAsia="맑은 고딕"/>
          <w:lang w:eastAsia="ko-KR"/>
        </w:rPr>
        <w:t xml:space="preserve"> </w:t>
      </w:r>
      <w:r w:rsidR="00097FD3">
        <w:rPr>
          <w:rFonts w:eastAsia="맑은 고딕"/>
          <w:lang w:eastAsia="ko-KR"/>
        </w:rPr>
        <w:t>Mar</w:t>
      </w:r>
      <w:r w:rsidR="00AF0B2E">
        <w:rPr>
          <w:rFonts w:eastAsia="맑은 고딕"/>
          <w:lang w:eastAsia="ko-KR"/>
        </w:rPr>
        <w:t>. 201</w:t>
      </w:r>
      <w:r w:rsidR="00097FD3">
        <w:rPr>
          <w:rFonts w:eastAsia="맑은 고딕"/>
          <w:lang w:eastAsia="ko-KR"/>
        </w:rPr>
        <w:t>9</w:t>
      </w:r>
      <w:r w:rsidR="00A621B6">
        <w:rPr>
          <w:rFonts w:eastAsia="맑은 고딕"/>
          <w:lang w:eastAsia="ko-KR"/>
        </w:rPr>
        <w:t>.</w:t>
      </w:r>
    </w:p>
    <w:bookmarkEnd w:id="22"/>
    <w:p w14:paraId="21650F18" w14:textId="098B19FB" w:rsidR="008F19D4" w:rsidRPr="005311F1" w:rsidRDefault="008F19D4" w:rsidP="0023169C">
      <w:pPr>
        <w:spacing w:after="0" w:line="360" w:lineRule="auto"/>
        <w:rPr>
          <w:lang w:val="fi-FI"/>
        </w:rPr>
      </w:pPr>
      <w:r w:rsidRPr="00CB2496">
        <w:rPr>
          <w:rFonts w:hint="eastAsia"/>
          <w:lang w:val="fi-FI"/>
        </w:rPr>
        <w:t xml:space="preserve">[2] </w:t>
      </w:r>
      <w:r w:rsidR="00A621B6" w:rsidRPr="00A621B6">
        <w:rPr>
          <w:lang w:val="fi-FI"/>
        </w:rPr>
        <w:t>3GPP TR 38.</w:t>
      </w:r>
      <w:r w:rsidR="00A621B6" w:rsidRPr="00341E31">
        <w:rPr>
          <w:rFonts w:eastAsiaTheme="minorEastAsia"/>
          <w:lang w:val="fi-FI" w:eastAsia="ko-KR"/>
        </w:rPr>
        <w:t xml:space="preserve">885 </w:t>
      </w:r>
      <w:r w:rsidR="00A621B6" w:rsidRPr="005311F1">
        <w:rPr>
          <w:lang w:val="fi-FI"/>
        </w:rPr>
        <w:t>V2.0.0</w:t>
      </w:r>
      <w:r w:rsidRPr="005311F1">
        <w:rPr>
          <w:rFonts w:hint="eastAsia"/>
          <w:lang w:val="fi-FI"/>
        </w:rPr>
        <w:t xml:space="preserve">, </w:t>
      </w:r>
      <w:r w:rsidRPr="005311F1">
        <w:rPr>
          <w:lang w:val="fi-FI"/>
        </w:rPr>
        <w:t>“</w:t>
      </w:r>
      <w:r w:rsidR="00A621B6" w:rsidRPr="005311F1">
        <w:rPr>
          <w:lang w:val="fi-FI"/>
        </w:rPr>
        <w:t xml:space="preserve"> Study on Vehicle-to-Everything,</w:t>
      </w:r>
      <w:r w:rsidRPr="005311F1">
        <w:rPr>
          <w:lang w:val="fi-FI"/>
        </w:rPr>
        <w:t>”</w:t>
      </w:r>
      <w:r w:rsidR="00A621B6" w:rsidRPr="005311F1">
        <w:rPr>
          <w:lang w:val="fi-FI"/>
        </w:rPr>
        <w:t xml:space="preserve"> Mar. 2019.</w:t>
      </w:r>
    </w:p>
    <w:p w14:paraId="6223C8B1" w14:textId="303721FA" w:rsidR="005311F1" w:rsidRPr="005311F1" w:rsidRDefault="005311F1" w:rsidP="005311F1">
      <w:pPr>
        <w:spacing w:after="0" w:line="360" w:lineRule="auto"/>
        <w:rPr>
          <w:lang w:val="fi-FI"/>
        </w:rPr>
      </w:pPr>
      <w:r>
        <w:rPr>
          <w:rFonts w:hint="eastAsia"/>
          <w:lang w:val="fi-FI"/>
        </w:rPr>
        <w:t>[</w:t>
      </w:r>
      <w:r w:rsidRPr="005311F1">
        <w:rPr>
          <w:rFonts w:hint="eastAsia"/>
          <w:lang w:val="fi-FI"/>
        </w:rPr>
        <w:t>3</w:t>
      </w:r>
      <w:r w:rsidRPr="00CB2496">
        <w:rPr>
          <w:rFonts w:hint="eastAsia"/>
          <w:lang w:val="fi-FI"/>
        </w:rPr>
        <w:t xml:space="preserve">] </w:t>
      </w:r>
      <w:r w:rsidRPr="00A621B6">
        <w:rPr>
          <w:lang w:val="fi-FI"/>
        </w:rPr>
        <w:t>3GPP T</w:t>
      </w:r>
      <w:r w:rsidRPr="005311F1">
        <w:rPr>
          <w:rFonts w:hint="eastAsia"/>
          <w:lang w:val="fi-FI"/>
        </w:rPr>
        <w:t>S</w:t>
      </w:r>
      <w:r w:rsidRPr="00A621B6">
        <w:rPr>
          <w:lang w:val="fi-FI"/>
        </w:rPr>
        <w:t xml:space="preserve"> 38.</w:t>
      </w:r>
      <w:r w:rsidRPr="005311F1">
        <w:rPr>
          <w:rFonts w:hint="eastAsia"/>
          <w:lang w:val="fi-FI"/>
        </w:rPr>
        <w:t>306</w:t>
      </w:r>
      <w:r w:rsidRPr="005311F1">
        <w:rPr>
          <w:lang w:val="fi-FI"/>
        </w:rPr>
        <w:t xml:space="preserve"> V</w:t>
      </w:r>
      <w:r w:rsidRPr="005311F1">
        <w:rPr>
          <w:rFonts w:hint="eastAsia"/>
          <w:lang w:val="fi-FI"/>
        </w:rPr>
        <w:t>15</w:t>
      </w:r>
      <w:r w:rsidRPr="005311F1">
        <w:rPr>
          <w:lang w:val="fi-FI"/>
        </w:rPr>
        <w:t>.</w:t>
      </w:r>
      <w:r w:rsidRPr="005311F1">
        <w:rPr>
          <w:rFonts w:hint="eastAsia"/>
          <w:lang w:val="fi-FI"/>
        </w:rPr>
        <w:t>4</w:t>
      </w:r>
      <w:r w:rsidRPr="005311F1">
        <w:rPr>
          <w:lang w:val="fi-FI"/>
        </w:rPr>
        <w:t>.0</w:t>
      </w:r>
      <w:r w:rsidRPr="005311F1">
        <w:rPr>
          <w:rFonts w:hint="eastAsia"/>
          <w:lang w:val="fi-FI"/>
        </w:rPr>
        <w:t xml:space="preserve">, </w:t>
      </w:r>
      <w:r w:rsidRPr="005311F1">
        <w:rPr>
          <w:lang w:val="fi-FI"/>
        </w:rPr>
        <w:t xml:space="preserve">“ User Equipment (UE) radio access capabilities,” </w:t>
      </w:r>
      <w:r w:rsidRPr="005311F1">
        <w:rPr>
          <w:rFonts w:hint="eastAsia"/>
          <w:lang w:val="fi-FI"/>
        </w:rPr>
        <w:t>Dec</w:t>
      </w:r>
      <w:r w:rsidRPr="005311F1">
        <w:rPr>
          <w:lang w:val="fi-FI"/>
        </w:rPr>
        <w:t>. 201</w:t>
      </w:r>
      <w:r w:rsidRPr="005311F1">
        <w:rPr>
          <w:rFonts w:hint="eastAsia"/>
          <w:lang w:val="fi-FI"/>
        </w:rPr>
        <w:t>8</w:t>
      </w:r>
      <w:r w:rsidRPr="005311F1">
        <w:rPr>
          <w:lang w:val="fi-FI"/>
        </w:rPr>
        <w:t>.</w:t>
      </w:r>
    </w:p>
    <w:p w14:paraId="15C2886F" w14:textId="354A1265" w:rsidR="00E461B1" w:rsidRDefault="00E461B1" w:rsidP="00BF0897">
      <w:pPr>
        <w:spacing w:after="0" w:line="360" w:lineRule="auto"/>
        <w:rPr>
          <w:rFonts w:eastAsiaTheme="minorEastAsia"/>
          <w:lang w:val="fi-FI" w:eastAsia="ko-KR"/>
        </w:rPr>
      </w:pPr>
      <w:r w:rsidRPr="00341E31">
        <w:rPr>
          <w:rFonts w:eastAsiaTheme="minorEastAsia" w:hint="eastAsia"/>
          <w:lang w:val="fi-FI" w:eastAsia="ko-KR"/>
        </w:rPr>
        <w:t>[</w:t>
      </w:r>
      <w:r w:rsidR="002526F1">
        <w:rPr>
          <w:rFonts w:eastAsiaTheme="minorEastAsia" w:hint="eastAsia"/>
          <w:lang w:val="fi-FI" w:eastAsia="ko-KR"/>
        </w:rPr>
        <w:t>4</w:t>
      </w:r>
      <w:r w:rsidRPr="00341E31">
        <w:rPr>
          <w:rFonts w:eastAsiaTheme="minorEastAsia" w:hint="eastAsia"/>
          <w:lang w:val="fi-FI" w:eastAsia="ko-KR"/>
        </w:rPr>
        <w:t>]</w:t>
      </w:r>
      <w:r w:rsidRPr="00341E31">
        <w:rPr>
          <w:rFonts w:eastAsiaTheme="minorEastAsia"/>
          <w:lang w:val="fi-FI" w:eastAsia="ko-KR"/>
        </w:rPr>
        <w:t xml:space="preserve"> R1-19</w:t>
      </w:r>
      <w:r>
        <w:rPr>
          <w:rFonts w:eastAsiaTheme="minorEastAsia" w:hint="eastAsia"/>
          <w:lang w:val="fi-FI" w:eastAsia="ko-KR"/>
        </w:rPr>
        <w:t>0</w:t>
      </w:r>
      <w:r w:rsidR="00644CBB">
        <w:rPr>
          <w:rFonts w:eastAsiaTheme="minorEastAsia" w:hint="eastAsia"/>
          <w:lang w:val="fi-FI" w:eastAsia="ko-KR"/>
        </w:rPr>
        <w:t>6946</w:t>
      </w:r>
      <w:r w:rsidRPr="00341E31">
        <w:rPr>
          <w:rFonts w:eastAsiaTheme="minorEastAsia"/>
          <w:lang w:val="fi-FI" w:eastAsia="ko-KR"/>
        </w:rPr>
        <w:t>,</w:t>
      </w:r>
      <w:r>
        <w:rPr>
          <w:rFonts w:eastAsiaTheme="minorEastAsia" w:hint="eastAsia"/>
          <w:lang w:val="fi-FI" w:eastAsia="ko-KR"/>
        </w:rPr>
        <w:t xml:space="preserve"> </w:t>
      </w:r>
      <w:r w:rsidR="00E720D4" w:rsidRPr="00341E31">
        <w:rPr>
          <w:rFonts w:eastAsiaTheme="minorEastAsia"/>
          <w:lang w:val="fi-FI" w:eastAsia="ko-KR"/>
        </w:rPr>
        <w:t>“</w:t>
      </w:r>
      <w:r>
        <w:rPr>
          <w:rFonts w:eastAsiaTheme="minorEastAsia" w:hint="eastAsia"/>
          <w:lang w:val="fi-FI" w:eastAsia="ko-KR"/>
        </w:rPr>
        <w:t>On DMRS Design for NR V2X,</w:t>
      </w:r>
      <w:r>
        <w:rPr>
          <w:rFonts w:eastAsiaTheme="minorEastAsia"/>
          <w:lang w:val="fi-FI" w:eastAsia="ko-KR"/>
        </w:rPr>
        <w:t>”</w:t>
      </w:r>
      <w:r>
        <w:rPr>
          <w:rFonts w:eastAsiaTheme="minorEastAsia" w:hint="eastAsia"/>
          <w:lang w:val="fi-FI" w:eastAsia="ko-KR"/>
        </w:rPr>
        <w:t xml:space="preserve"> </w:t>
      </w:r>
      <w:r w:rsidR="00341E31">
        <w:rPr>
          <w:rFonts w:eastAsiaTheme="minorEastAsia" w:hint="eastAsia"/>
          <w:lang w:val="fi-FI" w:eastAsia="ko-KR"/>
        </w:rPr>
        <w:t>RAN1#9</w:t>
      </w:r>
      <w:r w:rsidR="00A15943">
        <w:rPr>
          <w:rFonts w:eastAsiaTheme="minorEastAsia" w:hint="eastAsia"/>
          <w:lang w:val="fi-FI" w:eastAsia="ko-KR"/>
        </w:rPr>
        <w:t>7</w:t>
      </w:r>
      <w:r w:rsidR="00341E31">
        <w:rPr>
          <w:rFonts w:eastAsiaTheme="minorEastAsia" w:hint="eastAsia"/>
          <w:lang w:val="fi-FI" w:eastAsia="ko-KR"/>
        </w:rPr>
        <w:t xml:space="preserve">, </w:t>
      </w:r>
      <w:r>
        <w:rPr>
          <w:rFonts w:eastAsiaTheme="minorEastAsia" w:hint="eastAsia"/>
          <w:lang w:val="fi-FI" w:eastAsia="ko-KR"/>
        </w:rPr>
        <w:t>Samsung</w:t>
      </w:r>
    </w:p>
    <w:p w14:paraId="67CFED26" w14:textId="0D08EA2A" w:rsidR="002526F1" w:rsidRPr="00226729" w:rsidRDefault="002526F1" w:rsidP="002526F1">
      <w:pPr>
        <w:spacing w:after="0" w:line="360" w:lineRule="auto"/>
        <w:rPr>
          <w:rFonts w:eastAsiaTheme="minorEastAsia"/>
          <w:lang w:val="fi-FI" w:eastAsia="ko-KR"/>
        </w:rPr>
      </w:pPr>
      <w:r>
        <w:rPr>
          <w:rFonts w:eastAsiaTheme="minorEastAsia" w:hint="eastAsia"/>
          <w:lang w:val="fi-FI" w:eastAsia="ko-KR"/>
        </w:rPr>
        <w:t xml:space="preserve">[5] R1-1906947, </w:t>
      </w:r>
      <w:r w:rsidRPr="00341E31">
        <w:rPr>
          <w:rFonts w:eastAsiaTheme="minorEastAsia"/>
          <w:lang w:val="fi-FI" w:eastAsia="ko-KR"/>
        </w:rPr>
        <w:t>“</w:t>
      </w:r>
      <w:r>
        <w:rPr>
          <w:rFonts w:eastAsiaTheme="minorEastAsia" w:hint="eastAsia"/>
          <w:lang w:val="fi-FI" w:eastAsia="ko-KR"/>
        </w:rPr>
        <w:t>On sidelink feedback channel format,</w:t>
      </w:r>
      <w:r>
        <w:rPr>
          <w:rFonts w:eastAsiaTheme="minorEastAsia"/>
          <w:lang w:val="fi-FI" w:eastAsia="ko-KR"/>
        </w:rPr>
        <w:t>”</w:t>
      </w:r>
      <w:r>
        <w:rPr>
          <w:rFonts w:eastAsiaTheme="minorEastAsia" w:hint="eastAsia"/>
          <w:lang w:val="fi-FI" w:eastAsia="ko-KR"/>
        </w:rPr>
        <w:t xml:space="preserve"> RAN1#97, Samsung </w:t>
      </w:r>
    </w:p>
    <w:p w14:paraId="373C5054" w14:textId="67574051" w:rsidR="002526F1" w:rsidRPr="00341E31" w:rsidRDefault="002526F1" w:rsidP="002526F1">
      <w:pPr>
        <w:spacing w:after="0" w:line="360" w:lineRule="auto"/>
        <w:rPr>
          <w:rFonts w:eastAsiaTheme="minorEastAsia"/>
          <w:lang w:val="fi-FI" w:eastAsia="ko-KR"/>
        </w:rPr>
      </w:pPr>
      <w:r w:rsidRPr="00341E31">
        <w:rPr>
          <w:rFonts w:eastAsiaTheme="minorEastAsia" w:hint="eastAsia"/>
          <w:lang w:val="fi-FI" w:eastAsia="ko-KR"/>
        </w:rPr>
        <w:t>[</w:t>
      </w:r>
      <w:r>
        <w:rPr>
          <w:rFonts w:eastAsiaTheme="minorEastAsia" w:hint="eastAsia"/>
          <w:lang w:val="fi-FI" w:eastAsia="ko-KR"/>
        </w:rPr>
        <w:t>6</w:t>
      </w:r>
      <w:r w:rsidRPr="00341E31">
        <w:rPr>
          <w:rFonts w:eastAsiaTheme="minorEastAsia" w:hint="eastAsia"/>
          <w:lang w:val="fi-FI" w:eastAsia="ko-KR"/>
        </w:rPr>
        <w:t xml:space="preserve">] </w:t>
      </w:r>
      <w:r w:rsidRPr="00341E31">
        <w:rPr>
          <w:rFonts w:eastAsiaTheme="minorEastAsia"/>
          <w:lang w:val="fi-FI" w:eastAsia="ko-KR"/>
        </w:rPr>
        <w:t>R1-190</w:t>
      </w:r>
      <w:r>
        <w:rPr>
          <w:rFonts w:eastAsiaTheme="minorEastAsia" w:hint="eastAsia"/>
          <w:lang w:val="fi-FI" w:eastAsia="ko-KR"/>
        </w:rPr>
        <w:t>6944</w:t>
      </w:r>
      <w:r w:rsidRPr="00341E31">
        <w:rPr>
          <w:rFonts w:eastAsiaTheme="minorEastAsia"/>
          <w:lang w:val="fi-FI" w:eastAsia="ko-KR"/>
        </w:rPr>
        <w:t>, “On AGC settling issues with evaluation results for NR V2X</w:t>
      </w:r>
      <w:r w:rsidRPr="00341E31">
        <w:rPr>
          <w:rFonts w:eastAsiaTheme="minorEastAsia" w:hint="eastAsia"/>
          <w:lang w:val="fi-FI" w:eastAsia="ko-KR"/>
        </w:rPr>
        <w:t>,</w:t>
      </w:r>
      <w:r w:rsidRPr="00341E31">
        <w:rPr>
          <w:rFonts w:eastAsiaTheme="minorEastAsia"/>
          <w:lang w:val="fi-FI" w:eastAsia="ko-KR"/>
        </w:rPr>
        <w:t>” RAN1#9</w:t>
      </w:r>
      <w:r>
        <w:rPr>
          <w:rFonts w:eastAsiaTheme="minorEastAsia" w:hint="eastAsia"/>
          <w:lang w:val="fi-FI" w:eastAsia="ko-KR"/>
        </w:rPr>
        <w:t>7</w:t>
      </w:r>
      <w:r w:rsidRPr="00341E31">
        <w:rPr>
          <w:rFonts w:eastAsiaTheme="minorEastAsia"/>
          <w:lang w:val="fi-FI" w:eastAsia="ko-KR"/>
        </w:rPr>
        <w:t>, S</w:t>
      </w:r>
      <w:r w:rsidRPr="00341E31">
        <w:rPr>
          <w:rFonts w:eastAsiaTheme="minorEastAsia" w:hint="eastAsia"/>
          <w:lang w:val="fi-FI" w:eastAsia="ko-KR"/>
        </w:rPr>
        <w:t>amsung</w:t>
      </w:r>
    </w:p>
    <w:p w14:paraId="27532497" w14:textId="77777777" w:rsidR="002526F1" w:rsidRPr="002526F1" w:rsidRDefault="002526F1" w:rsidP="002526F1">
      <w:pPr>
        <w:spacing w:after="0" w:line="360" w:lineRule="auto"/>
        <w:rPr>
          <w:rFonts w:eastAsiaTheme="minorEastAsia"/>
          <w:lang w:val="fi-FI" w:eastAsia="ko-KR"/>
        </w:rPr>
      </w:pPr>
    </w:p>
    <w:sectPr w:rsidR="002526F1" w:rsidRPr="002526F1" w:rsidSect="001C7E16">
      <w:headerReference w:type="default" r:id="rId11"/>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6FCDD" w14:textId="77777777" w:rsidR="000F798D" w:rsidRPr="00C47AD2" w:rsidRDefault="000F798D">
      <w:pPr>
        <w:rPr>
          <w:rFonts w:ascii="Arial" w:hAnsi="Arial"/>
          <w:sz w:val="12"/>
        </w:rPr>
      </w:pPr>
      <w:r>
        <w:separator/>
      </w:r>
    </w:p>
  </w:endnote>
  <w:endnote w:type="continuationSeparator" w:id="0">
    <w:p w14:paraId="5C72E41F" w14:textId="77777777" w:rsidR="000F798D" w:rsidRPr="00C47AD2" w:rsidRDefault="000F798D">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F83633" w:rsidRDefault="00F83633"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F83633" w:rsidRDefault="00F83633"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75ADAF77" w:rsidR="00F83633" w:rsidRDefault="00F83633"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97499B">
      <w:rPr>
        <w:rStyle w:val="aff0"/>
      </w:rPr>
      <w:t>8</w:t>
    </w:r>
    <w:r>
      <w:rPr>
        <w:rStyle w:val="aff0"/>
      </w:rPr>
      <w:fldChar w:fldCharType="end"/>
    </w:r>
  </w:p>
  <w:p w14:paraId="627E69E3" w14:textId="77777777" w:rsidR="00F83633" w:rsidRDefault="00F83633"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1D1459" w14:textId="77777777" w:rsidR="000F798D" w:rsidRPr="00C47AD2" w:rsidRDefault="000F798D">
      <w:pPr>
        <w:rPr>
          <w:rFonts w:ascii="Arial" w:hAnsi="Arial"/>
          <w:sz w:val="12"/>
        </w:rPr>
      </w:pPr>
      <w:r>
        <w:separator/>
      </w:r>
    </w:p>
  </w:footnote>
  <w:footnote w:type="continuationSeparator" w:id="0">
    <w:p w14:paraId="7EA4C4CA" w14:textId="77777777" w:rsidR="000F798D" w:rsidRPr="00C47AD2" w:rsidRDefault="000F798D">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F83633" w:rsidRDefault="00F83633">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DD5369"/>
    <w:multiLevelType w:val="hybridMultilevel"/>
    <w:tmpl w:val="3B6869D6"/>
    <w:lvl w:ilvl="0" w:tplc="44D2B5E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32B5302"/>
    <w:multiLevelType w:val="hybridMultilevel"/>
    <w:tmpl w:val="75FA70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4E61E18"/>
    <w:multiLevelType w:val="hybridMultilevel"/>
    <w:tmpl w:val="4D88D4C0"/>
    <w:lvl w:ilvl="0" w:tplc="44D2B5E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EBC7A89"/>
    <w:multiLevelType w:val="hybridMultilevel"/>
    <w:tmpl w:val="A7307958"/>
    <w:lvl w:ilvl="0" w:tplc="44D2B5E4">
      <w:numFmt w:val="bullet"/>
      <w:lvlText w:val="-"/>
      <w:lvlJc w:val="left"/>
      <w:pPr>
        <w:ind w:left="720" w:hanging="360"/>
      </w:pPr>
      <w:rPr>
        <w:rFonts w:ascii="맑은 고딕" w:eastAsia="맑은 고딕" w:hAnsi="맑은 고딕"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7"/>
  </w:num>
  <w:num w:numId="5">
    <w:abstractNumId w:val="11"/>
  </w:num>
  <w:num w:numId="6">
    <w:abstractNumId w:val="21"/>
  </w:num>
  <w:num w:numId="7">
    <w:abstractNumId w:val="12"/>
  </w:num>
  <w:num w:numId="8">
    <w:abstractNumId w:val="10"/>
  </w:num>
  <w:num w:numId="9">
    <w:abstractNumId w:val="18"/>
  </w:num>
  <w:num w:numId="10">
    <w:abstractNumId w:val="2"/>
  </w:num>
  <w:num w:numId="11">
    <w:abstractNumId w:val="3"/>
  </w:num>
  <w:num w:numId="12">
    <w:abstractNumId w:val="1"/>
  </w:num>
  <w:num w:numId="13">
    <w:abstractNumId w:val="20"/>
  </w:num>
  <w:num w:numId="14">
    <w:abstractNumId w:val="13"/>
  </w:num>
  <w:num w:numId="15">
    <w:abstractNumId w:val="14"/>
  </w:num>
  <w:num w:numId="16">
    <w:abstractNumId w:val="5"/>
  </w:num>
  <w:num w:numId="17">
    <w:abstractNumId w:val="9"/>
  </w:num>
  <w:num w:numId="18">
    <w:abstractNumId w:val="19"/>
  </w:num>
  <w:num w:numId="19">
    <w:abstractNumId w:val="6"/>
  </w:num>
  <w:num w:numId="20">
    <w:abstractNumId w:val="16"/>
  </w:num>
  <w:num w:numId="21">
    <w:abstractNumId w:val="4"/>
  </w:num>
  <w:num w:numId="2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BD7"/>
    <w:rsid w:val="00004EBA"/>
    <w:rsid w:val="00005A77"/>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26"/>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6EA0"/>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676"/>
    <w:rsid w:val="000A0899"/>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718"/>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6A87"/>
    <w:rsid w:val="000F7025"/>
    <w:rsid w:val="000F7129"/>
    <w:rsid w:val="000F74FE"/>
    <w:rsid w:val="000F778A"/>
    <w:rsid w:val="000F7905"/>
    <w:rsid w:val="000F7923"/>
    <w:rsid w:val="000F798D"/>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A6E"/>
    <w:rsid w:val="00155BF5"/>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267"/>
    <w:rsid w:val="001C4723"/>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6A9A"/>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A"/>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C88"/>
    <w:rsid w:val="00233E6B"/>
    <w:rsid w:val="00233FCA"/>
    <w:rsid w:val="00234196"/>
    <w:rsid w:val="002355D4"/>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52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3321"/>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538"/>
    <w:rsid w:val="002C6670"/>
    <w:rsid w:val="002C669C"/>
    <w:rsid w:val="002C676A"/>
    <w:rsid w:val="002C67F2"/>
    <w:rsid w:val="002C68B9"/>
    <w:rsid w:val="002C69F8"/>
    <w:rsid w:val="002C6CD8"/>
    <w:rsid w:val="002C75AF"/>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D6"/>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27E2C"/>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32"/>
    <w:rsid w:val="00341E31"/>
    <w:rsid w:val="003420A1"/>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3A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A51"/>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98"/>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294"/>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10C"/>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7D4"/>
    <w:rsid w:val="004D2BE1"/>
    <w:rsid w:val="004D3808"/>
    <w:rsid w:val="004D3A31"/>
    <w:rsid w:val="004D42F1"/>
    <w:rsid w:val="004D4549"/>
    <w:rsid w:val="004D4C9C"/>
    <w:rsid w:val="004D5029"/>
    <w:rsid w:val="004D51C6"/>
    <w:rsid w:val="004D5C7B"/>
    <w:rsid w:val="004D620E"/>
    <w:rsid w:val="004D632A"/>
    <w:rsid w:val="004D68AE"/>
    <w:rsid w:val="004D6AA0"/>
    <w:rsid w:val="004D7100"/>
    <w:rsid w:val="004D7666"/>
    <w:rsid w:val="004D7FC9"/>
    <w:rsid w:val="004E00F1"/>
    <w:rsid w:val="004E09FF"/>
    <w:rsid w:val="004E0A34"/>
    <w:rsid w:val="004E0AF1"/>
    <w:rsid w:val="004E0D2A"/>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77"/>
    <w:rsid w:val="004F6CA0"/>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F1"/>
    <w:rsid w:val="00531AEB"/>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9D"/>
    <w:rsid w:val="00547EF4"/>
    <w:rsid w:val="00547F2F"/>
    <w:rsid w:val="00550971"/>
    <w:rsid w:val="00550EAF"/>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33F"/>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1BD"/>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0AC"/>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92"/>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0F"/>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0BB"/>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7A"/>
    <w:rsid w:val="006E3D0E"/>
    <w:rsid w:val="006E3FD6"/>
    <w:rsid w:val="006E4119"/>
    <w:rsid w:val="006E4333"/>
    <w:rsid w:val="006E4B64"/>
    <w:rsid w:val="006E4CD0"/>
    <w:rsid w:val="006E59A9"/>
    <w:rsid w:val="006E6407"/>
    <w:rsid w:val="006E648F"/>
    <w:rsid w:val="006E64FE"/>
    <w:rsid w:val="006E6B12"/>
    <w:rsid w:val="006E6B7D"/>
    <w:rsid w:val="006E6C52"/>
    <w:rsid w:val="006E7064"/>
    <w:rsid w:val="006E70BC"/>
    <w:rsid w:val="006E74B7"/>
    <w:rsid w:val="006E7C99"/>
    <w:rsid w:val="006F03DF"/>
    <w:rsid w:val="006F0B85"/>
    <w:rsid w:val="006F10F4"/>
    <w:rsid w:val="006F179D"/>
    <w:rsid w:val="006F2AE0"/>
    <w:rsid w:val="006F2D26"/>
    <w:rsid w:val="006F2F86"/>
    <w:rsid w:val="006F32AD"/>
    <w:rsid w:val="006F336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379"/>
    <w:rsid w:val="007254E4"/>
    <w:rsid w:val="007262AE"/>
    <w:rsid w:val="007265C6"/>
    <w:rsid w:val="00726D8B"/>
    <w:rsid w:val="00726E80"/>
    <w:rsid w:val="00726F43"/>
    <w:rsid w:val="00727005"/>
    <w:rsid w:val="007272C6"/>
    <w:rsid w:val="007276B9"/>
    <w:rsid w:val="00727C39"/>
    <w:rsid w:val="0073014F"/>
    <w:rsid w:val="007306E7"/>
    <w:rsid w:val="00730828"/>
    <w:rsid w:val="0073085C"/>
    <w:rsid w:val="00730B41"/>
    <w:rsid w:val="00730E97"/>
    <w:rsid w:val="0073106D"/>
    <w:rsid w:val="00731257"/>
    <w:rsid w:val="00731478"/>
    <w:rsid w:val="00731F2D"/>
    <w:rsid w:val="007329BF"/>
    <w:rsid w:val="00732E6C"/>
    <w:rsid w:val="00733014"/>
    <w:rsid w:val="00733B4E"/>
    <w:rsid w:val="00733DA3"/>
    <w:rsid w:val="00733F26"/>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349"/>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764"/>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BEA"/>
    <w:rsid w:val="00777D84"/>
    <w:rsid w:val="00777E74"/>
    <w:rsid w:val="00780305"/>
    <w:rsid w:val="0078037F"/>
    <w:rsid w:val="00780505"/>
    <w:rsid w:val="007810BA"/>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3A1"/>
    <w:rsid w:val="007B63B9"/>
    <w:rsid w:val="007B6AD7"/>
    <w:rsid w:val="007B6D06"/>
    <w:rsid w:val="007B6D93"/>
    <w:rsid w:val="007B7B26"/>
    <w:rsid w:val="007C019F"/>
    <w:rsid w:val="007C024E"/>
    <w:rsid w:val="007C07ED"/>
    <w:rsid w:val="007C117D"/>
    <w:rsid w:val="007C13DE"/>
    <w:rsid w:val="007C1ABE"/>
    <w:rsid w:val="007C20AC"/>
    <w:rsid w:val="007C23C9"/>
    <w:rsid w:val="007C247D"/>
    <w:rsid w:val="007C2A6F"/>
    <w:rsid w:val="007C30C5"/>
    <w:rsid w:val="007C3568"/>
    <w:rsid w:val="007C35A9"/>
    <w:rsid w:val="007C3EB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1A97"/>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687"/>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3E3"/>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D88"/>
    <w:rsid w:val="008910C5"/>
    <w:rsid w:val="0089121B"/>
    <w:rsid w:val="008917E3"/>
    <w:rsid w:val="00891B36"/>
    <w:rsid w:val="00891D7A"/>
    <w:rsid w:val="008922DD"/>
    <w:rsid w:val="008922EA"/>
    <w:rsid w:val="00892623"/>
    <w:rsid w:val="008928F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CF3"/>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9D4"/>
    <w:rsid w:val="008F1F52"/>
    <w:rsid w:val="008F2216"/>
    <w:rsid w:val="008F2259"/>
    <w:rsid w:val="008F234D"/>
    <w:rsid w:val="008F238A"/>
    <w:rsid w:val="008F3111"/>
    <w:rsid w:val="008F384F"/>
    <w:rsid w:val="008F389A"/>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D8B"/>
    <w:rsid w:val="00966040"/>
    <w:rsid w:val="0096621A"/>
    <w:rsid w:val="00966805"/>
    <w:rsid w:val="0096694C"/>
    <w:rsid w:val="00966D4E"/>
    <w:rsid w:val="009670D0"/>
    <w:rsid w:val="0096725F"/>
    <w:rsid w:val="00967763"/>
    <w:rsid w:val="009701CD"/>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B69"/>
    <w:rsid w:val="009A3022"/>
    <w:rsid w:val="009A3030"/>
    <w:rsid w:val="009A3993"/>
    <w:rsid w:val="009A3B09"/>
    <w:rsid w:val="009A4130"/>
    <w:rsid w:val="009A44B7"/>
    <w:rsid w:val="009A4ACB"/>
    <w:rsid w:val="009A5326"/>
    <w:rsid w:val="009A594F"/>
    <w:rsid w:val="009A5A4A"/>
    <w:rsid w:val="009A62EE"/>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8DE"/>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88"/>
    <w:rsid w:val="009E0CC7"/>
    <w:rsid w:val="009E0F37"/>
    <w:rsid w:val="009E1184"/>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693"/>
    <w:rsid w:val="00A149E4"/>
    <w:rsid w:val="00A14BF2"/>
    <w:rsid w:val="00A14C5C"/>
    <w:rsid w:val="00A1587C"/>
    <w:rsid w:val="00A15943"/>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E10"/>
    <w:rsid w:val="00A20EFD"/>
    <w:rsid w:val="00A22265"/>
    <w:rsid w:val="00A2230A"/>
    <w:rsid w:val="00A2236C"/>
    <w:rsid w:val="00A226A0"/>
    <w:rsid w:val="00A22B88"/>
    <w:rsid w:val="00A22B8F"/>
    <w:rsid w:val="00A22BE1"/>
    <w:rsid w:val="00A22DAC"/>
    <w:rsid w:val="00A22E3C"/>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7F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E02"/>
    <w:rsid w:val="00A53199"/>
    <w:rsid w:val="00A53AC7"/>
    <w:rsid w:val="00A53C48"/>
    <w:rsid w:val="00A53C92"/>
    <w:rsid w:val="00A53D12"/>
    <w:rsid w:val="00A54473"/>
    <w:rsid w:val="00A5485A"/>
    <w:rsid w:val="00A54C00"/>
    <w:rsid w:val="00A551D7"/>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597"/>
    <w:rsid w:val="00AB58B1"/>
    <w:rsid w:val="00AB5D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262"/>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A56"/>
    <w:rsid w:val="00B43D0A"/>
    <w:rsid w:val="00B44674"/>
    <w:rsid w:val="00B4498E"/>
    <w:rsid w:val="00B44C79"/>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8D3"/>
    <w:rsid w:val="00B56A2A"/>
    <w:rsid w:val="00B57446"/>
    <w:rsid w:val="00B579D4"/>
    <w:rsid w:val="00B57ACC"/>
    <w:rsid w:val="00B57B9F"/>
    <w:rsid w:val="00B57EF2"/>
    <w:rsid w:val="00B57F3E"/>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2C6A"/>
    <w:rsid w:val="00B83081"/>
    <w:rsid w:val="00B83248"/>
    <w:rsid w:val="00B8372A"/>
    <w:rsid w:val="00B83E47"/>
    <w:rsid w:val="00B84247"/>
    <w:rsid w:val="00B84578"/>
    <w:rsid w:val="00B84C67"/>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1A1"/>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A86"/>
    <w:rsid w:val="00C75FE6"/>
    <w:rsid w:val="00C76109"/>
    <w:rsid w:val="00C761E4"/>
    <w:rsid w:val="00C76773"/>
    <w:rsid w:val="00C76AAE"/>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416"/>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E0F"/>
    <w:rsid w:val="00CF3F1F"/>
    <w:rsid w:val="00CF4213"/>
    <w:rsid w:val="00CF4775"/>
    <w:rsid w:val="00CF4B41"/>
    <w:rsid w:val="00CF50F0"/>
    <w:rsid w:val="00CF543B"/>
    <w:rsid w:val="00CF55B4"/>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A9B"/>
    <w:rsid w:val="00D16FBD"/>
    <w:rsid w:val="00D16FE4"/>
    <w:rsid w:val="00D17121"/>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3166"/>
    <w:rsid w:val="00D435D6"/>
    <w:rsid w:val="00D43754"/>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325"/>
    <w:rsid w:val="00D64523"/>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69D"/>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3EC"/>
    <w:rsid w:val="00E059D4"/>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70B"/>
    <w:rsid w:val="00E35AE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F0A"/>
    <w:rsid w:val="00E5034B"/>
    <w:rsid w:val="00E50487"/>
    <w:rsid w:val="00E50C45"/>
    <w:rsid w:val="00E50EDE"/>
    <w:rsid w:val="00E50F08"/>
    <w:rsid w:val="00E511AC"/>
    <w:rsid w:val="00E51759"/>
    <w:rsid w:val="00E51C7A"/>
    <w:rsid w:val="00E51EC9"/>
    <w:rsid w:val="00E51EEA"/>
    <w:rsid w:val="00E51FB4"/>
    <w:rsid w:val="00E52225"/>
    <w:rsid w:val="00E5231B"/>
    <w:rsid w:val="00E5254A"/>
    <w:rsid w:val="00E5278B"/>
    <w:rsid w:val="00E52D7B"/>
    <w:rsid w:val="00E53008"/>
    <w:rsid w:val="00E53145"/>
    <w:rsid w:val="00E5372B"/>
    <w:rsid w:val="00E5385A"/>
    <w:rsid w:val="00E53B62"/>
    <w:rsid w:val="00E54608"/>
    <w:rsid w:val="00E54702"/>
    <w:rsid w:val="00E5474B"/>
    <w:rsid w:val="00E54A0B"/>
    <w:rsid w:val="00E54FC4"/>
    <w:rsid w:val="00E567DD"/>
    <w:rsid w:val="00E5699B"/>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68"/>
    <w:rsid w:val="00EF06CD"/>
    <w:rsid w:val="00EF07DB"/>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331"/>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57F"/>
    <w:rsid w:val="00F164D5"/>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86"/>
    <w:rsid w:val="00F821C3"/>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6FF"/>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579"/>
    <w:rsid w:val="00FC1AC7"/>
    <w:rsid w:val="00FC1E7A"/>
    <w:rsid w:val="00FC2C39"/>
    <w:rsid w:val="00FC2FF9"/>
    <w:rsid w:val="00FC30D9"/>
    <w:rsid w:val="00FC31EC"/>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3FB8"/>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9332117B-194C-4E32-929A-8108B88FE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列出段落1,中等深浅网格 1 - 着色 21,列表段落,¥¡¡¡¡ì¬º¥¹¥È¶ÎÂä,ÁÐ³ö¶ÎÂä,列表段落1,—ño’i—Ž,¥ê¥¹¥È¶ÎÂä"/>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列出段落1 Char,中等深浅网格 1 - 着色 21 Char,列表段落 Char,¥¡¡¡¡ì¬º¥¹¥È¶ÎÂä Char,ÁÐ³ö¶ÎÂä Char,列表段落1 Char,—ño’i—Ž Char,¥ê¥¹¥È¶ÎÂä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5"/>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5"/>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5"/>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5"/>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B7ED14-96C5-4CCE-96C4-4F8741CA7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1122</TotalTime>
  <Pages>8</Pages>
  <Words>2785</Words>
  <Characters>15875</Characters>
  <Application>Microsoft Office Word</Application>
  <DocSecurity>0</DocSecurity>
  <Lines>132</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18623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Jeongho Yeo</cp:lastModifiedBy>
  <cp:revision>155</cp:revision>
  <cp:lastPrinted>2010-03-24T01:20:00Z</cp:lastPrinted>
  <dcterms:created xsi:type="dcterms:W3CDTF">2019-02-15T06:09:00Z</dcterms:created>
  <dcterms:modified xsi:type="dcterms:W3CDTF">2019-05-02T09:23:00Z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